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40" w:rsidRDefault="00DD0040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rPr>
          <w:rFonts w:cs="ＭＳ 明朝" w:hint="eastAsia"/>
        </w:rPr>
        <w:t>○おいらせ町町章使用に関する取扱要綱</w:t>
      </w:r>
    </w:p>
    <w:p w:rsidR="00DD0040" w:rsidRDefault="00DD004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平成</w:t>
      </w:r>
      <w:r>
        <w:t>18</w:t>
      </w:r>
      <w:r>
        <w:rPr>
          <w:rFonts w:cs="ＭＳ 明朝" w:hint="eastAsia"/>
        </w:rPr>
        <w:t>年</w:t>
      </w:r>
      <w:r>
        <w:t>3</w:t>
      </w:r>
      <w:r>
        <w:rPr>
          <w:rFonts w:cs="ＭＳ 明朝" w:hint="eastAsia"/>
        </w:rPr>
        <w:t>月</w:t>
      </w:r>
      <w:r>
        <w:t>1</w:t>
      </w:r>
      <w:r>
        <w:rPr>
          <w:rFonts w:cs="ＭＳ 明朝" w:hint="eastAsia"/>
        </w:rPr>
        <w:t>日</w:t>
      </w:r>
    </w:p>
    <w:p w:rsidR="00DD0040" w:rsidRDefault="00DD004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告示第</w:t>
      </w:r>
      <w:r>
        <w:t>8</w:t>
      </w:r>
      <w:r>
        <w:rPr>
          <w:rFonts w:cs="ＭＳ 明朝" w:hint="eastAsia"/>
        </w:rPr>
        <w:t>号</w:t>
      </w:r>
    </w:p>
    <w:p w:rsidR="00DD0040" w:rsidRDefault="00DD004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趣旨</w:t>
      </w:r>
      <w:r>
        <w:t>)</w:t>
      </w: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1</w:t>
      </w:r>
      <w:r>
        <w:rPr>
          <w:rFonts w:cs="ＭＳ 明朝" w:hint="eastAsia"/>
        </w:rPr>
        <w:t>条　この告示は、おいらせ町町章</w:t>
      </w:r>
      <w:r>
        <w:t>(</w:t>
      </w:r>
      <w:r>
        <w:rPr>
          <w:rFonts w:cs="ＭＳ 明朝" w:hint="eastAsia"/>
        </w:rPr>
        <w:t>以下「町章」という。</w:t>
      </w:r>
      <w:r>
        <w:t>)</w:t>
      </w:r>
      <w:r>
        <w:rPr>
          <w:rFonts w:cs="ＭＳ 明朝" w:hint="eastAsia"/>
        </w:rPr>
        <w:t>がシンボルマークとして効果的に定着し、おいらせ町のイメージ形成に有効に活用されるよう、町以外の者が印刷物等に使用する場合の取扱いについて、必要な事項を定めるものとする。</w:t>
      </w: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使用上の留意事項</w:t>
      </w:r>
      <w:r>
        <w:t>)</w:t>
      </w: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　町章を使用するときは、次の事項を遵守するものとする。</w:t>
      </w:r>
    </w:p>
    <w:p w:rsidR="00DD0040" w:rsidRDefault="00DD0040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(1)</w:t>
      </w:r>
      <w:r>
        <w:rPr>
          <w:rFonts w:cs="ＭＳ 明朝" w:hint="eastAsia"/>
        </w:rPr>
        <w:t xml:space="preserve">　おいらせ町が作成した「町章基本デザインシステムマニュアル」に基づくこととし、デザインは、イメージを損なわないよう正しい配置及び指定のカラーで表示すること。</w:t>
      </w:r>
    </w:p>
    <w:p w:rsidR="00DD0040" w:rsidRDefault="00DD0040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(2)</w:t>
      </w:r>
      <w:r>
        <w:rPr>
          <w:rFonts w:cs="ＭＳ 明朝" w:hint="eastAsia"/>
        </w:rPr>
        <w:t xml:space="preserve">　おいらせ町のイメージを損なう使用はしないこと。</w:t>
      </w:r>
    </w:p>
    <w:p w:rsidR="00DD0040" w:rsidRDefault="00DD0040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(3)</w:t>
      </w:r>
      <w:r>
        <w:rPr>
          <w:rFonts w:cs="ＭＳ 明朝" w:hint="eastAsia"/>
        </w:rPr>
        <w:t xml:space="preserve">　承認された用途のみに使用し、町長が指示する使用条件に従うこと。</w:t>
      </w:r>
    </w:p>
    <w:p w:rsidR="00DD0040" w:rsidRDefault="00DD0040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使用禁止事項</w:t>
      </w:r>
      <w:r>
        <w:t>)</w:t>
      </w: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3</w:t>
      </w:r>
      <w:r>
        <w:rPr>
          <w:rFonts w:cs="ＭＳ 明朝" w:hint="eastAsia"/>
        </w:rPr>
        <w:t>条　次の場合には、町章の使用を禁止する。</w:t>
      </w:r>
    </w:p>
    <w:p w:rsidR="00DD0040" w:rsidRDefault="00DD0040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(1)</w:t>
      </w:r>
      <w:r>
        <w:rPr>
          <w:rFonts w:cs="ＭＳ 明朝" w:hint="eastAsia"/>
        </w:rPr>
        <w:t xml:space="preserve">　おいらせ町の信用や品位を損ない、又は町章制定の趣旨の妨げとなるおそれのある場合</w:t>
      </w:r>
    </w:p>
    <w:p w:rsidR="00DD0040" w:rsidRDefault="00DD0040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(2)</w:t>
      </w:r>
      <w:r>
        <w:rPr>
          <w:rFonts w:cs="ＭＳ 明朝" w:hint="eastAsia"/>
        </w:rPr>
        <w:t xml:space="preserve">　自己の商標及び意匠にするなど、独占的に使用する場合</w:t>
      </w:r>
    </w:p>
    <w:p w:rsidR="00DD0040" w:rsidRDefault="00DD0040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(3)</w:t>
      </w:r>
      <w:r>
        <w:rPr>
          <w:rFonts w:cs="ＭＳ 明朝" w:hint="eastAsia"/>
        </w:rPr>
        <w:t xml:space="preserve">　定められた使用方法によって使用しないと認められる場合</w:t>
      </w:r>
    </w:p>
    <w:p w:rsidR="00DD0040" w:rsidRDefault="00DD0040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(4)</w:t>
      </w:r>
      <w:r>
        <w:rPr>
          <w:rFonts w:cs="ＭＳ 明朝" w:hint="eastAsia"/>
        </w:rPr>
        <w:t xml:space="preserve">　その他著しく不当と認められる場合</w:t>
      </w:r>
    </w:p>
    <w:p w:rsidR="00DD0040" w:rsidRDefault="00DD0040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使用申請書等</w:t>
      </w:r>
      <w:r>
        <w:t>)</w:t>
      </w: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4</w:t>
      </w:r>
      <w:r>
        <w:rPr>
          <w:rFonts w:cs="ＭＳ 明朝" w:hint="eastAsia"/>
        </w:rPr>
        <w:t>条　町章を使用する場合は、あらかじめ町章使用申請書</w:t>
      </w:r>
      <w:r>
        <w:t>(</w:t>
      </w:r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</w:t>
      </w:r>
      <w:r>
        <w:t>)</w:t>
      </w:r>
      <w:r>
        <w:rPr>
          <w:rFonts w:cs="ＭＳ 明朝" w:hint="eastAsia"/>
        </w:rPr>
        <w:t>を町長へ提出し、承認を得なければならない。</w:t>
      </w: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t>2</w:t>
      </w:r>
      <w:r>
        <w:rPr>
          <w:rFonts w:cs="ＭＳ 明朝" w:hint="eastAsia"/>
        </w:rPr>
        <w:t xml:space="preserve">　町長は、前項の承認をする場合は、町章使用承認書</w:t>
      </w:r>
      <w:r>
        <w:t>(</w:t>
      </w:r>
      <w:r>
        <w:rPr>
          <w:rFonts w:cs="ＭＳ 明朝" w:hint="eastAsia"/>
        </w:rPr>
        <w:t>様式第</w:t>
      </w:r>
      <w:r>
        <w:t>2</w:t>
      </w:r>
      <w:r>
        <w:rPr>
          <w:rFonts w:cs="ＭＳ 明朝" w:hint="eastAsia"/>
        </w:rPr>
        <w:t>号</w:t>
      </w:r>
      <w:r>
        <w:t>)</w:t>
      </w:r>
      <w:r>
        <w:rPr>
          <w:rFonts w:cs="ＭＳ 明朝" w:hint="eastAsia"/>
        </w:rPr>
        <w:t>により行うものとする。</w:t>
      </w: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その他</w:t>
      </w:r>
      <w:r>
        <w:t>)</w:t>
      </w: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5</w:t>
      </w:r>
      <w:r>
        <w:rPr>
          <w:rFonts w:cs="ＭＳ 明朝" w:hint="eastAsia"/>
        </w:rPr>
        <w:t>条　この告示に定めるもののほか、町章の使用に関し必要な事項は、町長が別に定める。</w:t>
      </w: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ind w:left="600"/>
        <w:rPr>
          <w:rFonts w:cs="Times New Roman"/>
          <w:sz w:val="20"/>
          <w:szCs w:val="20"/>
        </w:rPr>
      </w:pPr>
      <w:r>
        <w:rPr>
          <w:rFonts w:cs="ＭＳ 明朝" w:hint="eastAsia"/>
        </w:rPr>
        <w:t>附　則</w:t>
      </w:r>
    </w:p>
    <w:p w:rsidR="00DD0040" w:rsidRDefault="00DD0040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この告示は、平成</w:t>
      </w:r>
      <w:r>
        <w:t>18</w:t>
      </w:r>
      <w:r>
        <w:rPr>
          <w:rFonts w:cs="ＭＳ 明朝" w:hint="eastAsia"/>
        </w:rPr>
        <w:t>年</w:t>
      </w:r>
      <w:r>
        <w:t>3</w:t>
      </w:r>
      <w:r>
        <w:rPr>
          <w:rFonts w:cs="ＭＳ 明朝" w:hint="eastAsia"/>
        </w:rPr>
        <w:t>月</w:t>
      </w:r>
      <w:r>
        <w:t>1</w:t>
      </w:r>
      <w:r>
        <w:rPr>
          <w:rFonts w:cs="ＭＳ 明朝" w:hint="eastAsia"/>
        </w:rPr>
        <w:t>日から施行する。</w:t>
      </w: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4</w:t>
      </w:r>
      <w:r>
        <w:rPr>
          <w:rFonts w:cs="ＭＳ 明朝" w:hint="eastAsia"/>
        </w:rPr>
        <w:t>条関係</w:t>
      </w:r>
      <w:r>
        <w:t>)</w:t>
      </w: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年　　月　　日　　</w:t>
      </w: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bookmarkStart w:id="0" w:name="_GoBack"/>
      <w:r>
        <w:rPr>
          <w:rFonts w:cs="ＭＳ 明朝" w:hint="eastAsia"/>
        </w:rPr>
        <w:t>町章使用申請書</w:t>
      </w:r>
      <w:bookmarkEnd w:id="0"/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おいらせ町長</w:t>
      </w: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BA1E08">
        <w:rPr>
          <w:rFonts w:cs="ＭＳ 明朝" w:hint="eastAsia"/>
        </w:rPr>
        <w:t>三　村　正太郎</w:t>
      </w:r>
      <w:r>
        <w:rPr>
          <w:rFonts w:cs="ＭＳ 明朝" w:hint="eastAsia"/>
        </w:rPr>
        <w:t xml:space="preserve">　　様</w:t>
      </w: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040" w:rsidRDefault="00DD0040" w:rsidP="00BA1E08">
      <w:pPr>
        <w:autoSpaceDE w:val="0"/>
        <w:autoSpaceDN w:val="0"/>
        <w:adjustRightInd w:val="0"/>
        <w:ind w:right="908" w:firstLineChars="1683" w:firstLine="3817"/>
        <w:rPr>
          <w:rFonts w:cs="Times New Roman"/>
          <w:sz w:val="20"/>
          <w:szCs w:val="20"/>
        </w:rPr>
      </w:pPr>
      <w:r>
        <w:rPr>
          <w:rFonts w:cs="ＭＳ 明朝" w:hint="eastAsia"/>
        </w:rPr>
        <w:t>申請者　住所：</w:t>
      </w:r>
    </w:p>
    <w:p w:rsidR="00DD0040" w:rsidRDefault="00DD0040" w:rsidP="00BA1E08">
      <w:pPr>
        <w:autoSpaceDE w:val="0"/>
        <w:autoSpaceDN w:val="0"/>
        <w:adjustRightInd w:val="0"/>
        <w:ind w:right="454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氏名：</w:t>
      </w:r>
      <w:r w:rsidR="00BA1E08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　　　　　　　　印　</w:t>
      </w: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おいらせ町の町章を使用したいので、次のとおり申請します。</w:t>
      </w: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DD0040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100" w:type="dxa"/>
            <w:vAlign w:val="center"/>
          </w:tcPr>
          <w:p w:rsidR="00DD0040" w:rsidRPr="00BA1E08" w:rsidRDefault="00DD0040" w:rsidP="00BA1E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1E08">
              <w:rPr>
                <w:sz w:val="24"/>
                <w:szCs w:val="24"/>
              </w:rPr>
              <w:t>1</w:t>
            </w:r>
            <w:r w:rsidRPr="00BA1E08">
              <w:rPr>
                <w:rFonts w:cs="ＭＳ 明朝" w:hint="eastAsia"/>
                <w:sz w:val="24"/>
                <w:szCs w:val="24"/>
              </w:rPr>
              <w:t xml:space="preserve">　使用目的</w:t>
            </w:r>
          </w:p>
        </w:tc>
        <w:tc>
          <w:tcPr>
            <w:tcW w:w="6972" w:type="dxa"/>
            <w:vAlign w:val="center"/>
          </w:tcPr>
          <w:p w:rsidR="00DD0040" w:rsidRPr="00BA1E08" w:rsidRDefault="00DD0040" w:rsidP="00BA1E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DD0040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100" w:type="dxa"/>
            <w:vAlign w:val="center"/>
          </w:tcPr>
          <w:p w:rsidR="00DD0040" w:rsidRPr="00BA1E08" w:rsidRDefault="00DD0040" w:rsidP="00BA1E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1E08">
              <w:rPr>
                <w:sz w:val="24"/>
                <w:szCs w:val="24"/>
              </w:rPr>
              <w:t>2</w:t>
            </w:r>
            <w:r w:rsidRPr="00BA1E08">
              <w:rPr>
                <w:rFonts w:cs="ＭＳ 明朝" w:hint="eastAsia"/>
                <w:sz w:val="24"/>
                <w:szCs w:val="24"/>
              </w:rPr>
              <w:t xml:space="preserve">　使用方法</w:t>
            </w:r>
          </w:p>
        </w:tc>
        <w:tc>
          <w:tcPr>
            <w:tcW w:w="6972" w:type="dxa"/>
            <w:vAlign w:val="center"/>
          </w:tcPr>
          <w:p w:rsidR="00DD0040" w:rsidRPr="00BA1E08" w:rsidRDefault="00DD0040" w:rsidP="00BA1E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DD0040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100" w:type="dxa"/>
            <w:vAlign w:val="center"/>
          </w:tcPr>
          <w:p w:rsidR="00DD0040" w:rsidRPr="00BA1E08" w:rsidRDefault="00DD0040" w:rsidP="00BA1E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1E08">
              <w:rPr>
                <w:sz w:val="24"/>
                <w:szCs w:val="24"/>
              </w:rPr>
              <w:t>3</w:t>
            </w:r>
            <w:r w:rsidRPr="00BA1E08">
              <w:rPr>
                <w:rFonts w:cs="ＭＳ 明朝" w:hint="eastAsia"/>
                <w:sz w:val="24"/>
                <w:szCs w:val="24"/>
              </w:rPr>
              <w:t xml:space="preserve">　使用期間</w:t>
            </w:r>
          </w:p>
        </w:tc>
        <w:tc>
          <w:tcPr>
            <w:tcW w:w="6972" w:type="dxa"/>
            <w:vAlign w:val="center"/>
          </w:tcPr>
          <w:p w:rsidR="00DD0040" w:rsidRPr="00BA1E08" w:rsidRDefault="00DD0040" w:rsidP="00BA1E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DD0040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100" w:type="dxa"/>
            <w:vAlign w:val="center"/>
          </w:tcPr>
          <w:p w:rsidR="00DD0040" w:rsidRPr="00BA1E08" w:rsidRDefault="00DD0040" w:rsidP="00BA1E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1E08">
              <w:rPr>
                <w:sz w:val="24"/>
                <w:szCs w:val="24"/>
              </w:rPr>
              <w:t>4</w:t>
            </w:r>
            <w:r w:rsidRPr="00BA1E08">
              <w:rPr>
                <w:rFonts w:cs="ＭＳ 明朝" w:hint="eastAsia"/>
                <w:sz w:val="24"/>
                <w:szCs w:val="24"/>
              </w:rPr>
              <w:t xml:space="preserve">　備考</w:t>
            </w:r>
          </w:p>
        </w:tc>
        <w:tc>
          <w:tcPr>
            <w:tcW w:w="6972" w:type="dxa"/>
            <w:vAlign w:val="center"/>
          </w:tcPr>
          <w:p w:rsidR="00DD0040" w:rsidRPr="00BA1E08" w:rsidRDefault="00DD0040" w:rsidP="00BA1E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DD0040" w:rsidRDefault="00883301" w:rsidP="00883301">
      <w:pPr>
        <w:ind w:firstLineChars="100" w:firstLine="247"/>
        <w:rPr>
          <w:rFonts w:cs="Times New Roman"/>
          <w:sz w:val="20"/>
          <w:szCs w:val="20"/>
        </w:rPr>
      </w:pPr>
      <w:r>
        <w:rPr>
          <w:rFonts w:cs="ＭＳ 明朝" w:hint="eastAsia"/>
          <w:sz w:val="24"/>
          <w:szCs w:val="24"/>
        </w:rPr>
        <w:t>＊</w:t>
      </w:r>
      <w:r w:rsidRPr="00BA1E08">
        <w:rPr>
          <w:rFonts w:cs="ＭＳ 明朝" w:hint="eastAsia"/>
          <w:sz w:val="24"/>
          <w:szCs w:val="24"/>
        </w:rPr>
        <w:t>用途が分かるよう別途見本等を添付すること。</w:t>
      </w: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040" w:rsidRDefault="00DD00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040" w:rsidRDefault="00BA1E08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（</w:t>
      </w:r>
      <w:r w:rsidR="00DD0040">
        <w:rPr>
          <w:rFonts w:cs="ＭＳ 明朝" w:hint="eastAsia"/>
        </w:rPr>
        <w:t>様式第</w:t>
      </w:r>
      <w:r w:rsidR="00DD0040">
        <w:t>2</w:t>
      </w:r>
      <w:r w:rsidR="00DD0040">
        <w:rPr>
          <w:rFonts w:cs="ＭＳ 明朝" w:hint="eastAsia"/>
        </w:rPr>
        <w:t>号</w:t>
      </w:r>
      <w:r w:rsidR="00DD0040">
        <w:t>(</w:t>
      </w:r>
      <w:r w:rsidR="00DD0040">
        <w:rPr>
          <w:rFonts w:cs="ＭＳ 明朝" w:hint="eastAsia"/>
        </w:rPr>
        <w:t>第</w:t>
      </w:r>
      <w:r w:rsidR="00DD0040">
        <w:t>4</w:t>
      </w:r>
      <w:r w:rsidR="00DD0040">
        <w:rPr>
          <w:rFonts w:cs="ＭＳ 明朝" w:hint="eastAsia"/>
        </w:rPr>
        <w:t>条関係</w:t>
      </w:r>
      <w:r w:rsidR="00DD0040">
        <w:t>)</w:t>
      </w:r>
      <w:r>
        <w:rPr>
          <w:rFonts w:cs="ＭＳ 明朝" w:hint="eastAsia"/>
        </w:rPr>
        <w:t>は略）</w:t>
      </w:r>
    </w:p>
    <w:sectPr w:rsidR="00DD0040">
      <w:pgSz w:w="11907" w:h="16840" w:code="9"/>
      <w:pgMar w:top="1417" w:right="1417" w:bottom="1417" w:left="1417" w:header="720" w:footer="720" w:gutter="0"/>
      <w:cols w:space="720"/>
      <w:noEndnote/>
      <w:docGrid w:type="linesAndChars" w:linePitch="381" w:charSpace="1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08"/>
    <w:rsid w:val="00360AE2"/>
    <w:rsid w:val="005F3B01"/>
    <w:rsid w:val="00883301"/>
    <w:rsid w:val="00BA1E08"/>
    <w:rsid w:val="00D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○おいらせ町町章使用に関する取扱要綱</vt:lpstr>
    </vt:vector>
  </TitlesOfParts>
  <Company>Toshiba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○おいらせ町町章使用に関する取扱要綱</dc:title>
  <dc:creator>OIRASEUSER</dc:creator>
  <cp:lastModifiedBy>OIRASEUSER</cp:lastModifiedBy>
  <cp:revision>2</cp:revision>
  <dcterms:created xsi:type="dcterms:W3CDTF">2018-12-13T07:34:00Z</dcterms:created>
  <dcterms:modified xsi:type="dcterms:W3CDTF">2018-12-13T07:34:00Z</dcterms:modified>
</cp:coreProperties>
</file>