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rsidP="00CE116F">
      <w:pPr>
        <w:spacing w:line="259" w:lineRule="auto"/>
        <w:rPr>
          <w:sz w:val="18"/>
        </w:rPr>
      </w:pPr>
      <w:r w:rsidRPr="00C52696">
        <w:rPr>
          <w:rFonts w:asciiTheme="majorEastAsia" w:eastAsiaTheme="majorEastAsia" w:hAnsiTheme="majorEastAsia"/>
          <w:szCs w:val="21"/>
        </w:rPr>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Pr="00465197">
        <w:rPr>
          <w:rFonts w:hint="eastAsia"/>
          <w:szCs w:val="21"/>
        </w:rPr>
        <w:t xml:space="preserve">　</w:t>
      </w:r>
      <w:r w:rsidR="00FF0944">
        <w:rPr>
          <w:rFonts w:hint="eastAsia"/>
          <w:szCs w:val="21"/>
        </w:rPr>
        <w:t xml:space="preserve">　</w:t>
      </w:r>
      <w:r w:rsidRPr="00465197">
        <w:rPr>
          <w:szCs w:val="21"/>
        </w:rPr>
        <w:t>月</w:t>
      </w:r>
      <w:r w:rsidRPr="00465197">
        <w:rPr>
          <w:rFonts w:hint="eastAsia"/>
          <w:szCs w:val="21"/>
        </w:rPr>
        <w:t xml:space="preserve">　</w:t>
      </w:r>
      <w:r w:rsidR="00FF0944">
        <w:rPr>
          <w:rFonts w:hint="eastAsia"/>
          <w:szCs w:val="21"/>
        </w:rPr>
        <w:t xml:space="preserve">　</w:t>
      </w:r>
      <w:r w:rsidRPr="00465197">
        <w:rPr>
          <w:szCs w:val="21"/>
        </w:rPr>
        <w:t>日</w:t>
      </w:r>
    </w:p>
    <w:p w:rsidR="00CE116F" w:rsidRPr="00465197" w:rsidRDefault="00FF0944" w:rsidP="00FF0944">
      <w:pPr>
        <w:spacing w:after="94" w:line="257" w:lineRule="auto"/>
        <w:ind w:right="292" w:firstLineChars="100" w:firstLine="210"/>
        <w:rPr>
          <w:szCs w:val="21"/>
        </w:rPr>
      </w:pPr>
      <w:r>
        <w:rPr>
          <w:rFonts w:hint="eastAsia"/>
          <w:szCs w:val="21"/>
        </w:rPr>
        <w:t xml:space="preserve">おいらせ町長　　　　　　　</w:t>
      </w:r>
      <w:r w:rsidR="00CE116F" w:rsidRPr="00465197">
        <w:rPr>
          <w:szCs w:val="21"/>
        </w:rPr>
        <w:t>殿</w:t>
      </w:r>
    </w:p>
    <w:p w:rsidR="00CE116F" w:rsidRDefault="00CE116F" w:rsidP="00CE116F">
      <w:pPr>
        <w:wordWrap w:val="0"/>
        <w:ind w:left="4189" w:hanging="78"/>
        <w:jc w:val="right"/>
        <w:rPr>
          <w:szCs w:val="21"/>
        </w:rPr>
      </w:pPr>
      <w:r>
        <w:rPr>
          <w:szCs w:val="21"/>
        </w:rPr>
        <w:t>届出者</w:t>
      </w:r>
      <w:r>
        <w:rPr>
          <w:rFonts w:hint="eastAsia"/>
          <w:szCs w:val="21"/>
        </w:rPr>
        <w:t xml:space="preserve">　</w:t>
      </w:r>
      <w:r w:rsidR="00FF0944">
        <w:rPr>
          <w:rFonts w:hint="eastAsia"/>
          <w:szCs w:val="21"/>
        </w:rPr>
        <w:t xml:space="preserve">　　　　　　　　　　　　　</w:t>
      </w:r>
      <w:r>
        <w:rPr>
          <w:rFonts w:hint="eastAsia"/>
          <w:szCs w:val="21"/>
        </w:rPr>
        <w:t xml:space="preserve">　　　　　　</w:t>
      </w:r>
    </w:p>
    <w:p w:rsidR="00CE116F" w:rsidRPr="00BB7A93" w:rsidRDefault="00FF0944" w:rsidP="00CE116F">
      <w:pPr>
        <w:wordWrap w:val="0"/>
        <w:ind w:left="4189" w:firstLine="1116"/>
        <w:jc w:val="right"/>
        <w:rPr>
          <w:szCs w:val="21"/>
        </w:rPr>
      </w:pPr>
      <w:r>
        <w:rPr>
          <w:rFonts w:hint="eastAsia"/>
          <w:szCs w:val="21"/>
        </w:rPr>
        <w:t xml:space="preserve">　　　　　　　　　　　　</w:t>
      </w:r>
      <w:r w:rsidR="00C52696">
        <w:rPr>
          <w:rFonts w:hint="eastAsia"/>
          <w:szCs w:val="21"/>
        </w:rPr>
        <w:t xml:space="preserve">　　　　　　</w:t>
      </w:r>
      <w:r w:rsidR="00CE116F">
        <w:rPr>
          <w:rFonts w:hint="eastAsia"/>
          <w:szCs w:val="21"/>
        </w:rPr>
        <w:t xml:space="preserve">　　</w:t>
      </w:r>
    </w:p>
    <w:p w:rsidR="00CE116F" w:rsidRPr="00BB7A93" w:rsidRDefault="00CE116F" w:rsidP="00CE116F">
      <w:pPr>
        <w:wordWrap w:val="0"/>
        <w:spacing w:line="257" w:lineRule="auto"/>
        <w:jc w:val="right"/>
        <w:rPr>
          <w:szCs w:val="21"/>
        </w:rPr>
      </w:pPr>
      <w:r w:rsidRPr="00BB7A93">
        <w:rPr>
          <w:rFonts w:ascii="Calibri" w:eastAsia="Calibri" w:hAnsi="Calibri" w:cs="Calibri"/>
          <w:szCs w:val="21"/>
        </w:rPr>
        <w:tab/>
      </w:r>
      <w:r>
        <w:rPr>
          <w:rFonts w:asciiTheme="minorEastAsia" w:hAnsiTheme="minorEastAsia" w:cs="Calibri" w:hint="eastAsia"/>
          <w:szCs w:val="21"/>
        </w:rPr>
        <w:t xml:space="preserve">　　</w:t>
      </w:r>
      <w:r w:rsidRPr="00BB7A93">
        <w:rPr>
          <w:szCs w:val="21"/>
        </w:rPr>
        <w:t>（担当者）</w:t>
      </w:r>
      <w:r w:rsidRPr="00BB7A93">
        <w:rPr>
          <w:szCs w:val="21"/>
        </w:rPr>
        <w:tab/>
      </w:r>
      <w:r w:rsidRPr="00BB7A93">
        <w:rPr>
          <w:szCs w:val="21"/>
        </w:rPr>
        <w:t>電話</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w:t>
      </w:r>
      <w:r>
        <w:rPr>
          <w:rFonts w:hint="eastAsia"/>
          <w:szCs w:val="21"/>
        </w:rPr>
        <w:t xml:space="preserve">　　　　</w:t>
      </w:r>
      <w:r w:rsidRPr="00BB7A93">
        <w:rPr>
          <w:szCs w:val="21"/>
        </w:rPr>
        <w:t>)</w:t>
      </w:r>
      <w:r w:rsidRPr="00BB7A93">
        <w:rPr>
          <w:szCs w:val="21"/>
        </w:rPr>
        <w:tab/>
      </w:r>
      <w:r>
        <w:rPr>
          <w:rFonts w:hint="eastAsia"/>
          <w:szCs w:val="21"/>
        </w:rPr>
        <w:t xml:space="preserve">　　　</w:t>
      </w:r>
      <w:r w:rsidRPr="00BB7A93">
        <w:rPr>
          <w:szCs w:val="21"/>
        </w:rPr>
        <w:t>番</w:t>
      </w:r>
      <w:r>
        <w:rPr>
          <w:rFonts w:hint="eastAsia"/>
          <w:szCs w:val="21"/>
        </w:rPr>
        <w:t xml:space="preserve">　　</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ては造成工事等の欄に、生産施設、緑地等の施設の設置工事を行う場合にあ</w:t>
      </w:r>
      <w:r>
        <w:rPr>
          <w:rFonts w:hint="eastAsia"/>
          <w:szCs w:val="21"/>
        </w:rPr>
        <w:t>って</w:t>
      </w:r>
      <w:r w:rsidRPr="00BB7A93">
        <w:rPr>
          <w:szCs w:val="21"/>
        </w:rPr>
        <w:t>は施設の設置工事の欄に、それぞれ該当する日を記載すること。</w:t>
      </w:r>
    </w:p>
    <w:p w:rsidR="00CE116F" w:rsidRPr="00F47636" w:rsidRDefault="00CE116F" w:rsidP="00F47636">
      <w:pPr>
        <w:ind w:leftChars="267" w:left="771" w:hangingChars="100" w:hanging="210"/>
        <w:rPr>
          <w:szCs w:val="21"/>
        </w:rPr>
        <w:sectPr w:rsidR="00CE116F" w:rsidRPr="00F47636" w:rsidSect="00CE116F">
          <w:type w:val="continuous"/>
          <w:pgSz w:w="11904" w:h="16840" w:code="9"/>
          <w:pgMar w:top="567" w:right="851" w:bottom="454" w:left="851" w:header="720" w:footer="720" w:gutter="0"/>
          <w:cols w:space="720"/>
          <w:docGrid w:linePitch="290"/>
        </w:sect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00F47636">
        <w:rPr>
          <w:szCs w:val="21"/>
        </w:rPr>
        <w:t>Ａ４とすること</w:t>
      </w:r>
    </w:p>
    <w:p w:rsidR="00931A0F" w:rsidRPr="00E53A26" w:rsidRDefault="00931A0F" w:rsidP="00931A0F">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931A0F" w:rsidRPr="00E53A26" w:rsidRDefault="00931A0F" w:rsidP="00931A0F">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931A0F" w:rsidRPr="00E53A26" w:rsidTr="009D55DB">
        <w:trPr>
          <w:jc w:val="center"/>
        </w:trPr>
        <w:tc>
          <w:tcPr>
            <w:tcW w:w="2830" w:type="dxa"/>
            <w:vAlign w:val="center"/>
          </w:tcPr>
          <w:p w:rsidR="00931A0F" w:rsidRPr="00E53A26" w:rsidRDefault="00931A0F"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931A0F" w:rsidRPr="00E53A26" w:rsidRDefault="00931A0F"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931A0F" w:rsidRPr="00E53A26" w:rsidRDefault="00931A0F"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931A0F" w:rsidRPr="00E53A26" w:rsidRDefault="00931A0F"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931A0F" w:rsidRPr="00E53A26" w:rsidTr="009D55DB">
        <w:trPr>
          <w:trHeight w:val="676"/>
          <w:jc w:val="center"/>
        </w:trPr>
        <w:tc>
          <w:tcPr>
            <w:tcW w:w="2830" w:type="dxa"/>
            <w:vAlign w:val="center"/>
          </w:tcPr>
          <w:p w:rsidR="00931A0F" w:rsidRPr="00E53A26" w:rsidRDefault="00931A0F" w:rsidP="009D55DB">
            <w:pPr>
              <w:widowControl/>
              <w:spacing w:line="259" w:lineRule="auto"/>
              <w:jc w:val="left"/>
              <w:rPr>
                <w:rFonts w:ascii="ＭＳ 明朝" w:eastAsia="ＭＳ 明朝" w:hAnsi="ＭＳ 明朝" w:cs="ＭＳ 明朝"/>
                <w:color w:val="000000"/>
                <w:sz w:val="24"/>
              </w:rPr>
            </w:pPr>
          </w:p>
        </w:tc>
        <w:tc>
          <w:tcPr>
            <w:tcW w:w="1688" w:type="dxa"/>
            <w:vAlign w:val="center"/>
          </w:tcPr>
          <w:p w:rsidR="00931A0F" w:rsidRPr="00E53A26" w:rsidRDefault="00931A0F" w:rsidP="009D55DB">
            <w:pPr>
              <w:widowControl/>
              <w:spacing w:line="259" w:lineRule="auto"/>
              <w:jc w:val="left"/>
              <w:rPr>
                <w:rFonts w:ascii="ＭＳ 明朝" w:eastAsia="ＭＳ 明朝" w:hAnsi="ＭＳ 明朝" w:cs="ＭＳ 明朝"/>
                <w:color w:val="000000"/>
                <w:sz w:val="24"/>
              </w:rPr>
            </w:pPr>
          </w:p>
        </w:tc>
        <w:tc>
          <w:tcPr>
            <w:tcW w:w="2269" w:type="dxa"/>
            <w:vAlign w:val="center"/>
          </w:tcPr>
          <w:p w:rsidR="00931A0F" w:rsidRPr="00E53A26" w:rsidRDefault="00931A0F" w:rsidP="009D55DB">
            <w:pPr>
              <w:widowControl/>
              <w:spacing w:line="259" w:lineRule="auto"/>
              <w:jc w:val="left"/>
              <w:rPr>
                <w:rFonts w:ascii="ＭＳ 明朝" w:eastAsia="ＭＳ 明朝" w:hAnsi="ＭＳ 明朝" w:cs="ＭＳ 明朝"/>
                <w:color w:val="000000"/>
                <w:sz w:val="24"/>
              </w:rPr>
            </w:pPr>
          </w:p>
        </w:tc>
        <w:tc>
          <w:tcPr>
            <w:tcW w:w="2269" w:type="dxa"/>
            <w:vAlign w:val="center"/>
          </w:tcPr>
          <w:p w:rsidR="00931A0F" w:rsidRPr="00E53A26" w:rsidRDefault="00931A0F" w:rsidP="009D55DB">
            <w:pPr>
              <w:widowControl/>
              <w:spacing w:line="259" w:lineRule="auto"/>
              <w:jc w:val="left"/>
              <w:rPr>
                <w:rFonts w:ascii="ＭＳ 明朝" w:eastAsia="ＭＳ 明朝" w:hAnsi="ＭＳ 明朝" w:cs="ＭＳ 明朝"/>
                <w:color w:val="000000"/>
                <w:sz w:val="24"/>
              </w:rPr>
            </w:pPr>
          </w:p>
        </w:tc>
      </w:tr>
      <w:tr w:rsidR="00931A0F" w:rsidRPr="00E53A26" w:rsidTr="009D55DB">
        <w:trPr>
          <w:trHeight w:val="562"/>
          <w:jc w:val="center"/>
        </w:trPr>
        <w:tc>
          <w:tcPr>
            <w:tcW w:w="4518" w:type="dxa"/>
            <w:gridSpan w:val="2"/>
            <w:vAlign w:val="center"/>
          </w:tcPr>
          <w:p w:rsidR="00931A0F" w:rsidRPr="00E53A26" w:rsidRDefault="00931A0F" w:rsidP="009D55DB">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931A0F" w:rsidRPr="00E53A26" w:rsidRDefault="00931A0F" w:rsidP="009D55DB">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931A0F" w:rsidRPr="00E53A26" w:rsidRDefault="00931A0F" w:rsidP="009D55DB">
            <w:pPr>
              <w:widowControl/>
              <w:spacing w:line="259" w:lineRule="auto"/>
              <w:jc w:val="left"/>
              <w:rPr>
                <w:rFonts w:ascii="ＭＳ 明朝" w:eastAsia="ＭＳ 明朝" w:hAnsi="ＭＳ 明朝" w:cs="ＭＳ 明朝"/>
                <w:color w:val="000000"/>
                <w:sz w:val="24"/>
              </w:rPr>
            </w:pPr>
          </w:p>
        </w:tc>
      </w:tr>
    </w:tbl>
    <w:p w:rsidR="00931A0F" w:rsidRPr="00E53A26" w:rsidRDefault="00931A0F" w:rsidP="00931A0F">
      <w:pPr>
        <w:widowControl/>
        <w:spacing w:after="60" w:line="259" w:lineRule="auto"/>
        <w:ind w:left="119"/>
        <w:jc w:val="left"/>
        <w:rPr>
          <w:rFonts w:ascii="ＭＳ 明朝" w:eastAsia="ＭＳ 明朝" w:hAnsi="ＭＳ 明朝" w:cs="ＭＳ 明朝"/>
          <w:color w:val="000000"/>
          <w:sz w:val="24"/>
        </w:rPr>
      </w:pPr>
    </w:p>
    <w:p w:rsidR="00931A0F" w:rsidRPr="00E53A26" w:rsidRDefault="00931A0F" w:rsidP="00931A0F">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931A0F" w:rsidRPr="00E53A26" w:rsidRDefault="00931A0F" w:rsidP="00931A0F">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931A0F" w:rsidRPr="00E53A26" w:rsidRDefault="00931A0F" w:rsidP="00931A0F">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931A0F" w:rsidRPr="00E53A26" w:rsidRDefault="00931A0F" w:rsidP="00931A0F">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931A0F" w:rsidRPr="00E53A26" w:rsidRDefault="00931A0F" w:rsidP="00931A0F">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931A0F" w:rsidRDefault="00931A0F" w:rsidP="00931A0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31A0F" w:rsidRPr="00CE614B" w:rsidRDefault="00931A0F" w:rsidP="00931A0F">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931A0F" w:rsidRPr="00AC0D78" w:rsidRDefault="00931A0F" w:rsidP="00931A0F">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931A0F" w:rsidRPr="00AC0D78" w:rsidRDefault="00931A0F" w:rsidP="00931A0F">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931A0F" w:rsidRPr="00AC0D78" w:rsidTr="009D55DB">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931A0F" w:rsidRPr="00AC0D78" w:rsidTr="009D55DB">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r>
      <w:tr w:rsidR="00931A0F"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931A0F" w:rsidRPr="00AC0D78" w:rsidTr="009D55DB">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931A0F" w:rsidRPr="00AC0D78" w:rsidTr="009D55DB">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r>
      <w:tr w:rsidR="00931A0F"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931A0F"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931A0F" w:rsidRPr="00AC0D78" w:rsidTr="009D55DB">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931A0F" w:rsidRPr="00AC0D78" w:rsidTr="009D55DB">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jc w:val="left"/>
              <w:rPr>
                <w:rFonts w:ascii="ＭＳ 明朝" w:eastAsia="ＭＳ 明朝" w:hAnsi="ＭＳ 明朝" w:cs="ＭＳ 明朝"/>
                <w:color w:val="000000"/>
                <w:sz w:val="22"/>
              </w:rPr>
            </w:pPr>
          </w:p>
        </w:tc>
      </w:tr>
      <w:tr w:rsidR="00931A0F"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931A0F" w:rsidRPr="00AC0D78" w:rsidRDefault="00931A0F"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931A0F" w:rsidRPr="00AC0D78" w:rsidTr="009D55DB">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931A0F" w:rsidRPr="00AC0D78" w:rsidRDefault="00931A0F" w:rsidP="009D55DB">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931A0F" w:rsidRPr="00AC0D78" w:rsidRDefault="00931A0F"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931A0F" w:rsidRPr="00AC0D78" w:rsidRDefault="00931A0F" w:rsidP="00931A0F">
      <w:pPr>
        <w:widowControl/>
        <w:ind w:left="106"/>
        <w:jc w:val="left"/>
        <w:rPr>
          <w:rFonts w:ascii="ＭＳ 明朝" w:eastAsia="ＭＳ 明朝" w:hAnsi="ＭＳ 明朝" w:cs="ＭＳ 明朝"/>
          <w:color w:val="000000"/>
          <w:sz w:val="24"/>
          <w:szCs w:val="24"/>
        </w:rPr>
      </w:pPr>
    </w:p>
    <w:p w:rsidR="00931A0F" w:rsidRPr="00AC0D78" w:rsidRDefault="00931A0F" w:rsidP="00931A0F">
      <w:pPr>
        <w:widowControl/>
        <w:ind w:left="106"/>
        <w:jc w:val="left"/>
        <w:rPr>
          <w:rFonts w:ascii="ＭＳ 明朝" w:eastAsia="ＭＳ 明朝" w:hAnsi="ＭＳ 明朝" w:cs="ＭＳ 明朝"/>
          <w:color w:val="000000"/>
          <w:sz w:val="24"/>
          <w:szCs w:val="24"/>
        </w:rPr>
      </w:pPr>
    </w:p>
    <w:p w:rsidR="00931A0F" w:rsidRPr="00AC0D78" w:rsidRDefault="00931A0F" w:rsidP="00931A0F">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931A0F" w:rsidRPr="00AC0D78" w:rsidTr="009D55DB">
        <w:trPr>
          <w:trHeight w:val="471"/>
        </w:trPr>
        <w:tc>
          <w:tcPr>
            <w:tcW w:w="5529" w:type="dxa"/>
            <w:gridSpan w:val="2"/>
            <w:vAlign w:val="center"/>
          </w:tcPr>
          <w:p w:rsidR="00931A0F" w:rsidRPr="00AC0D78" w:rsidRDefault="00931A0F" w:rsidP="009D55DB">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931A0F" w:rsidRPr="00AC0D78" w:rsidRDefault="00931A0F" w:rsidP="009D55DB">
            <w:pPr>
              <w:widowControl/>
              <w:jc w:val="left"/>
              <w:rPr>
                <w:rFonts w:ascii="ＭＳ 明朝" w:eastAsia="ＭＳ 明朝" w:hAnsi="ＭＳ 明朝" w:cs="ＭＳ 明朝"/>
                <w:color w:val="000000"/>
                <w:sz w:val="22"/>
              </w:rPr>
            </w:pPr>
          </w:p>
        </w:tc>
      </w:tr>
      <w:tr w:rsidR="00931A0F" w:rsidRPr="00AC0D78" w:rsidTr="009D55DB">
        <w:trPr>
          <w:trHeight w:val="418"/>
        </w:trPr>
        <w:tc>
          <w:tcPr>
            <w:tcW w:w="5529" w:type="dxa"/>
            <w:gridSpan w:val="2"/>
            <w:vAlign w:val="center"/>
          </w:tcPr>
          <w:p w:rsidR="00931A0F" w:rsidRPr="00AC0D78" w:rsidRDefault="00931A0F" w:rsidP="009D55DB">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931A0F" w:rsidRPr="00AC0D78" w:rsidRDefault="00931A0F" w:rsidP="009D55DB">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931A0F" w:rsidRPr="00AC0D78" w:rsidTr="009D55DB">
        <w:trPr>
          <w:trHeight w:val="736"/>
        </w:trPr>
        <w:tc>
          <w:tcPr>
            <w:tcW w:w="3828" w:type="dxa"/>
            <w:vAlign w:val="center"/>
          </w:tcPr>
          <w:p w:rsidR="00931A0F" w:rsidRPr="00AC0D78" w:rsidRDefault="00931A0F" w:rsidP="009D55DB">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931A0F" w:rsidRPr="00AC0D78" w:rsidRDefault="00931A0F" w:rsidP="009D55DB">
            <w:pPr>
              <w:widowControl/>
              <w:jc w:val="left"/>
              <w:rPr>
                <w:rFonts w:ascii="ＭＳ 明朝" w:eastAsia="ＭＳ 明朝" w:hAnsi="ＭＳ 明朝" w:cs="ＭＳ 明朝"/>
                <w:color w:val="000000"/>
                <w:sz w:val="22"/>
              </w:rPr>
            </w:pPr>
          </w:p>
        </w:tc>
      </w:tr>
    </w:tbl>
    <w:p w:rsidR="00931A0F" w:rsidRPr="00AC0D78" w:rsidRDefault="00931A0F" w:rsidP="00931A0F">
      <w:pPr>
        <w:widowControl/>
        <w:ind w:left="106"/>
        <w:jc w:val="left"/>
        <w:rPr>
          <w:rFonts w:ascii="ＭＳ 明朝" w:eastAsia="ＭＳ 明朝" w:hAnsi="ＭＳ 明朝" w:cs="ＭＳ 明朝"/>
          <w:color w:val="000000"/>
          <w:sz w:val="24"/>
          <w:szCs w:val="24"/>
        </w:rPr>
      </w:pPr>
    </w:p>
    <w:p w:rsidR="00931A0F" w:rsidRPr="00AC0D78" w:rsidRDefault="00931A0F" w:rsidP="00931A0F">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931A0F" w:rsidRPr="00AC0D78" w:rsidRDefault="00931A0F" w:rsidP="00931A0F">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931A0F" w:rsidRPr="00AC0D78" w:rsidRDefault="00931A0F" w:rsidP="00931A0F">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931A0F" w:rsidRPr="005A4ED4" w:rsidRDefault="00931A0F" w:rsidP="00931A0F">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931A0F" w:rsidRPr="005A4ED4" w:rsidRDefault="00931A0F" w:rsidP="00931A0F">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931A0F" w:rsidRPr="005A4ED4" w:rsidTr="009D55DB">
        <w:trPr>
          <w:trHeight w:val="518"/>
        </w:trPr>
        <w:tc>
          <w:tcPr>
            <w:tcW w:w="3609" w:type="dxa"/>
            <w:gridSpan w:val="2"/>
            <w:vAlign w:val="center"/>
          </w:tcPr>
          <w:p w:rsidR="00931A0F" w:rsidRPr="005A4ED4" w:rsidRDefault="00931A0F" w:rsidP="009D55DB">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trHeight w:val="518"/>
        </w:trPr>
        <w:tc>
          <w:tcPr>
            <w:tcW w:w="3609" w:type="dxa"/>
            <w:gridSpan w:val="2"/>
            <w:vAlign w:val="center"/>
          </w:tcPr>
          <w:p w:rsidR="00931A0F" w:rsidRPr="005A4ED4" w:rsidRDefault="00931A0F" w:rsidP="009D55DB">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trHeight w:val="518"/>
        </w:trPr>
        <w:tc>
          <w:tcPr>
            <w:tcW w:w="3609" w:type="dxa"/>
            <w:gridSpan w:val="2"/>
            <w:vAlign w:val="center"/>
          </w:tcPr>
          <w:p w:rsidR="00931A0F" w:rsidRPr="005A4ED4" w:rsidRDefault="00931A0F" w:rsidP="009D55DB">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931A0F" w:rsidRPr="005A4ED4" w:rsidRDefault="00931A0F"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931A0F" w:rsidRPr="005A4ED4" w:rsidTr="009D55DB">
        <w:trPr>
          <w:trHeight w:val="245"/>
        </w:trPr>
        <w:tc>
          <w:tcPr>
            <w:tcW w:w="3609" w:type="dxa"/>
            <w:gridSpan w:val="2"/>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931A0F" w:rsidRPr="005A4ED4" w:rsidRDefault="00931A0F"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931A0F" w:rsidRPr="005A4ED4" w:rsidTr="009D55DB">
        <w:trPr>
          <w:trHeight w:val="518"/>
        </w:trPr>
        <w:tc>
          <w:tcPr>
            <w:tcW w:w="3609" w:type="dxa"/>
            <w:gridSpan w:val="2"/>
            <w:tcBorders>
              <w:bottom w:val="nil"/>
            </w:tcBorders>
            <w:vAlign w:val="center"/>
          </w:tcPr>
          <w:p w:rsidR="00931A0F" w:rsidRPr="005A4ED4" w:rsidRDefault="00931A0F" w:rsidP="009D55DB">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931A0F" w:rsidRPr="005A4ED4" w:rsidRDefault="00931A0F"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931A0F" w:rsidRPr="005A4ED4" w:rsidTr="009D55DB">
        <w:trPr>
          <w:cantSplit/>
          <w:trHeight w:val="730"/>
        </w:trPr>
        <w:tc>
          <w:tcPr>
            <w:tcW w:w="235" w:type="dxa"/>
            <w:vMerge w:val="restart"/>
            <w:tcBorders>
              <w:top w:val="nil"/>
            </w:tcBorders>
            <w:vAlign w:val="center"/>
          </w:tcPr>
          <w:p w:rsidR="00931A0F" w:rsidRPr="005A4ED4" w:rsidRDefault="00931A0F" w:rsidP="009D55DB">
            <w:pPr>
              <w:widowControl/>
              <w:jc w:val="left"/>
              <w:rPr>
                <w:rFonts w:ascii="ＭＳ 明朝" w:eastAsia="ＭＳ 明朝" w:hAnsi="ＭＳ 明朝" w:cs="Calibri"/>
                <w:color w:val="000000"/>
                <w:sz w:val="24"/>
                <w:szCs w:val="24"/>
              </w:rPr>
            </w:pPr>
          </w:p>
        </w:tc>
        <w:tc>
          <w:tcPr>
            <w:tcW w:w="3374" w:type="dxa"/>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931A0F" w:rsidRPr="005A4ED4" w:rsidRDefault="00931A0F"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cantSplit/>
          <w:trHeight w:val="844"/>
        </w:trPr>
        <w:tc>
          <w:tcPr>
            <w:tcW w:w="235" w:type="dxa"/>
            <w:vMerge/>
            <w:vAlign w:val="center"/>
          </w:tcPr>
          <w:p w:rsidR="00931A0F" w:rsidRPr="005A4ED4" w:rsidRDefault="00931A0F" w:rsidP="009D55DB">
            <w:pPr>
              <w:widowControl/>
              <w:jc w:val="left"/>
              <w:rPr>
                <w:rFonts w:ascii="ＭＳ 明朝" w:eastAsia="ＭＳ 明朝" w:hAnsi="ＭＳ 明朝" w:cs="Calibri"/>
                <w:color w:val="000000"/>
                <w:sz w:val="24"/>
                <w:szCs w:val="24"/>
              </w:rPr>
            </w:pPr>
          </w:p>
        </w:tc>
        <w:tc>
          <w:tcPr>
            <w:tcW w:w="3374" w:type="dxa"/>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931A0F" w:rsidRPr="005A4ED4" w:rsidRDefault="00931A0F"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cantSplit/>
          <w:trHeight w:val="743"/>
        </w:trPr>
        <w:tc>
          <w:tcPr>
            <w:tcW w:w="235" w:type="dxa"/>
            <w:vMerge/>
            <w:vAlign w:val="center"/>
          </w:tcPr>
          <w:p w:rsidR="00931A0F" w:rsidRPr="005A4ED4" w:rsidRDefault="00931A0F" w:rsidP="009D55DB">
            <w:pPr>
              <w:widowControl/>
              <w:jc w:val="left"/>
              <w:rPr>
                <w:rFonts w:ascii="ＭＳ 明朝" w:eastAsia="ＭＳ 明朝" w:hAnsi="ＭＳ 明朝" w:cs="Calibri"/>
                <w:color w:val="000000"/>
                <w:sz w:val="24"/>
                <w:szCs w:val="24"/>
              </w:rPr>
            </w:pPr>
          </w:p>
        </w:tc>
        <w:tc>
          <w:tcPr>
            <w:tcW w:w="3374" w:type="dxa"/>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931A0F" w:rsidRPr="005A4ED4" w:rsidRDefault="00931A0F"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cantSplit/>
          <w:trHeight w:val="796"/>
        </w:trPr>
        <w:tc>
          <w:tcPr>
            <w:tcW w:w="235" w:type="dxa"/>
            <w:vMerge/>
            <w:vAlign w:val="center"/>
          </w:tcPr>
          <w:p w:rsidR="00931A0F" w:rsidRPr="005A4ED4" w:rsidRDefault="00931A0F" w:rsidP="009D55DB">
            <w:pPr>
              <w:widowControl/>
              <w:jc w:val="left"/>
              <w:rPr>
                <w:rFonts w:ascii="ＭＳ 明朝" w:eastAsia="ＭＳ 明朝" w:hAnsi="ＭＳ 明朝" w:cs="Calibri"/>
                <w:color w:val="000000"/>
                <w:sz w:val="24"/>
                <w:szCs w:val="24"/>
              </w:rPr>
            </w:pPr>
          </w:p>
        </w:tc>
        <w:tc>
          <w:tcPr>
            <w:tcW w:w="3374" w:type="dxa"/>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931A0F" w:rsidRPr="005A4ED4" w:rsidRDefault="00931A0F"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cantSplit/>
          <w:trHeight w:val="706"/>
        </w:trPr>
        <w:tc>
          <w:tcPr>
            <w:tcW w:w="3609" w:type="dxa"/>
            <w:gridSpan w:val="2"/>
            <w:vAlign w:val="center"/>
          </w:tcPr>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931A0F" w:rsidRPr="005A4ED4" w:rsidRDefault="00931A0F"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931A0F" w:rsidRPr="005A4ED4" w:rsidRDefault="00931A0F"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r w:rsidR="00931A0F" w:rsidRPr="005A4ED4" w:rsidTr="009D55DB">
        <w:trPr>
          <w:trHeight w:val="1116"/>
        </w:trPr>
        <w:tc>
          <w:tcPr>
            <w:tcW w:w="3609" w:type="dxa"/>
            <w:gridSpan w:val="2"/>
            <w:vAlign w:val="center"/>
          </w:tcPr>
          <w:p w:rsidR="00931A0F" w:rsidRPr="005A4ED4" w:rsidRDefault="00931A0F" w:rsidP="009D55DB">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931A0F" w:rsidRPr="005A4ED4" w:rsidRDefault="00931A0F"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931A0F" w:rsidRPr="005A4ED4" w:rsidRDefault="00931A0F" w:rsidP="009D55DB">
            <w:pPr>
              <w:widowControl/>
              <w:jc w:val="left"/>
              <w:rPr>
                <w:rFonts w:ascii="ＭＳ 明朝" w:eastAsia="ＭＳ 明朝" w:hAnsi="ＭＳ 明朝" w:cs="Calibri"/>
                <w:color w:val="000000"/>
                <w:sz w:val="24"/>
                <w:szCs w:val="24"/>
              </w:rPr>
            </w:pPr>
          </w:p>
        </w:tc>
      </w:tr>
    </w:tbl>
    <w:p w:rsidR="00931A0F" w:rsidRPr="005A4ED4" w:rsidRDefault="00931A0F" w:rsidP="00931A0F">
      <w:pPr>
        <w:widowControl/>
        <w:spacing w:after="241" w:line="259" w:lineRule="auto"/>
        <w:ind w:left="119"/>
        <w:jc w:val="left"/>
        <w:rPr>
          <w:rFonts w:ascii="ＭＳ 明朝" w:eastAsia="ＭＳ 明朝" w:hAnsi="ＭＳ 明朝" w:cs="Calibri"/>
          <w:color w:val="000000"/>
          <w:sz w:val="22"/>
        </w:rPr>
      </w:pPr>
    </w:p>
    <w:p w:rsidR="00931A0F" w:rsidRPr="005A4ED4" w:rsidRDefault="00931A0F" w:rsidP="00931A0F">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931A0F" w:rsidRDefault="00931A0F" w:rsidP="00931A0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31A0F" w:rsidRPr="00864EB1" w:rsidRDefault="00931A0F" w:rsidP="00931A0F">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931A0F" w:rsidRPr="00864EB1" w:rsidRDefault="00931A0F" w:rsidP="00931A0F">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931A0F" w:rsidRPr="00864EB1" w:rsidTr="009D55DB">
        <w:trPr>
          <w:trHeight w:val="484"/>
        </w:trPr>
        <w:tc>
          <w:tcPr>
            <w:tcW w:w="3137"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r w:rsidR="00931A0F" w:rsidRPr="00864EB1" w:rsidTr="009D55DB">
        <w:trPr>
          <w:trHeight w:val="563"/>
        </w:trPr>
        <w:tc>
          <w:tcPr>
            <w:tcW w:w="3137"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r w:rsidR="00931A0F" w:rsidRPr="00864EB1" w:rsidTr="009D55DB">
        <w:trPr>
          <w:trHeight w:val="541"/>
        </w:trPr>
        <w:tc>
          <w:tcPr>
            <w:tcW w:w="3137" w:type="dxa"/>
            <w:gridSpan w:val="2"/>
            <w:tcBorders>
              <w:bottom w:val="nil"/>
            </w:tcBorders>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931A0F" w:rsidRPr="00864EB1" w:rsidRDefault="00931A0F"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931A0F" w:rsidRPr="00864EB1" w:rsidTr="009D55DB">
        <w:tc>
          <w:tcPr>
            <w:tcW w:w="236" w:type="dxa"/>
            <w:vMerge w:val="restart"/>
            <w:tcBorders>
              <w:top w:val="nil"/>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931A0F" w:rsidRPr="00864EB1" w:rsidRDefault="00931A0F" w:rsidP="009D55DB">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931A0F" w:rsidRPr="00864EB1" w:rsidRDefault="00931A0F"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931A0F" w:rsidRPr="00864EB1" w:rsidRDefault="00931A0F"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r w:rsidR="00931A0F" w:rsidRPr="00864EB1" w:rsidTr="009D55DB">
        <w:tc>
          <w:tcPr>
            <w:tcW w:w="236" w:type="dxa"/>
            <w:vMerge/>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931A0F" w:rsidRPr="00864EB1" w:rsidRDefault="00931A0F"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931A0F" w:rsidRPr="00864EB1" w:rsidRDefault="00931A0F"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r w:rsidR="00931A0F" w:rsidRPr="00864EB1" w:rsidTr="009D55DB">
        <w:trPr>
          <w:trHeight w:val="638"/>
        </w:trPr>
        <w:tc>
          <w:tcPr>
            <w:tcW w:w="236" w:type="dxa"/>
            <w:vMerge/>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931A0F" w:rsidRPr="00864EB1" w:rsidRDefault="00931A0F"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931A0F" w:rsidRPr="00864EB1" w:rsidRDefault="00931A0F"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931A0F" w:rsidRPr="00864EB1" w:rsidRDefault="00931A0F"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r w:rsidR="00931A0F" w:rsidRPr="00864EB1" w:rsidTr="009D55DB">
        <w:trPr>
          <w:trHeight w:val="593"/>
        </w:trPr>
        <w:tc>
          <w:tcPr>
            <w:tcW w:w="3137" w:type="dxa"/>
            <w:gridSpan w:val="2"/>
            <w:vMerge w:val="restart"/>
            <w:vAlign w:val="center"/>
          </w:tcPr>
          <w:p w:rsidR="00931A0F" w:rsidRPr="00864EB1" w:rsidRDefault="00931A0F" w:rsidP="009D55D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931A0F" w:rsidRPr="00864EB1" w:rsidRDefault="00931A0F"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931A0F" w:rsidRPr="00864EB1" w:rsidTr="009D55DB">
        <w:trPr>
          <w:trHeight w:val="560"/>
        </w:trPr>
        <w:tc>
          <w:tcPr>
            <w:tcW w:w="3137" w:type="dxa"/>
            <w:gridSpan w:val="2"/>
            <w:vMerge/>
            <w:tcBorders>
              <w:bottom w:val="nil"/>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931A0F" w:rsidRPr="00864EB1" w:rsidRDefault="00931A0F"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931A0F" w:rsidRPr="00864EB1" w:rsidTr="009D55DB">
        <w:trPr>
          <w:trHeight w:val="554"/>
        </w:trPr>
        <w:tc>
          <w:tcPr>
            <w:tcW w:w="236" w:type="dxa"/>
            <w:vMerge w:val="restart"/>
            <w:tcBorders>
              <w:top w:val="nil"/>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931A0F" w:rsidRPr="00864EB1" w:rsidRDefault="00931A0F" w:rsidP="009D55D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931A0F" w:rsidRPr="00864EB1" w:rsidRDefault="00931A0F"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931A0F" w:rsidRPr="00864EB1" w:rsidTr="009D55DB">
        <w:trPr>
          <w:trHeight w:val="548"/>
        </w:trPr>
        <w:tc>
          <w:tcPr>
            <w:tcW w:w="236" w:type="dxa"/>
            <w:vMerge/>
            <w:tcBorders>
              <w:top w:val="nil"/>
            </w:tcBorders>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931A0F" w:rsidRPr="00864EB1" w:rsidRDefault="00931A0F"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931A0F" w:rsidRPr="00864EB1" w:rsidRDefault="00931A0F"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931A0F" w:rsidRPr="00864EB1" w:rsidTr="009D55DB">
        <w:trPr>
          <w:trHeight w:val="1657"/>
        </w:trPr>
        <w:tc>
          <w:tcPr>
            <w:tcW w:w="3137" w:type="dxa"/>
            <w:gridSpan w:val="2"/>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931A0F" w:rsidRPr="00864EB1" w:rsidRDefault="00931A0F" w:rsidP="009D55DB">
            <w:pPr>
              <w:widowControl/>
              <w:spacing w:line="259" w:lineRule="auto"/>
              <w:jc w:val="left"/>
              <w:rPr>
                <w:rFonts w:ascii="ＭＳ 明朝" w:eastAsia="ＭＳ 明朝" w:hAnsi="ＭＳ 明朝" w:cs="Calibri"/>
                <w:color w:val="000000"/>
                <w:sz w:val="24"/>
                <w:szCs w:val="24"/>
              </w:rPr>
            </w:pPr>
          </w:p>
        </w:tc>
      </w:tr>
    </w:tbl>
    <w:p w:rsidR="00931A0F" w:rsidRPr="00864EB1" w:rsidRDefault="00931A0F" w:rsidP="00931A0F">
      <w:pPr>
        <w:widowControl/>
        <w:spacing w:after="232" w:line="259" w:lineRule="auto"/>
        <w:ind w:left="119"/>
        <w:jc w:val="left"/>
        <w:rPr>
          <w:rFonts w:ascii="ＭＳ 明朝" w:eastAsia="ＭＳ 明朝" w:hAnsi="ＭＳ 明朝" w:cs="Calibri"/>
          <w:color w:val="000000"/>
          <w:sz w:val="24"/>
          <w:szCs w:val="24"/>
        </w:rPr>
      </w:pPr>
    </w:p>
    <w:p w:rsidR="00931A0F" w:rsidRPr="00864EB1" w:rsidRDefault="00931A0F" w:rsidP="00931A0F">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931A0F" w:rsidRPr="00864EB1" w:rsidRDefault="00931A0F" w:rsidP="00931A0F">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931A0F" w:rsidRDefault="00931A0F" w:rsidP="00931A0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31A0F" w:rsidRPr="00864EB1" w:rsidRDefault="00931A0F" w:rsidP="00931A0F">
      <w:pPr>
        <w:widowControl/>
        <w:spacing w:after="372" w:line="259" w:lineRule="auto"/>
        <w:jc w:val="left"/>
        <w:rPr>
          <w:rFonts w:ascii="ＭＳ 明朝" w:eastAsia="ＭＳ 明朝" w:hAnsi="ＭＳ 明朝" w:cs="ＭＳ 明朝"/>
          <w:color w:val="000000"/>
          <w:sz w:val="24"/>
        </w:rPr>
      </w:pPr>
      <w:bookmarkStart w:id="0" w:name="_GoBack"/>
      <w:bookmarkEnd w:id="0"/>
      <w:r w:rsidRPr="00864EB1">
        <w:rPr>
          <w:rFonts w:ascii="ＭＳ ゴシック" w:eastAsia="ＭＳ ゴシック" w:hAnsi="ＭＳ ゴシック" w:cs="ＭＳ ゴシック"/>
          <w:color w:val="000000"/>
          <w:sz w:val="24"/>
        </w:rPr>
        <w:lastRenderedPageBreak/>
        <w:t>別紙５</w:t>
      </w:r>
    </w:p>
    <w:p w:rsidR="00931A0F" w:rsidRPr="00864EB1" w:rsidRDefault="00931A0F" w:rsidP="00931A0F">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931A0F" w:rsidRPr="00864EB1" w:rsidTr="009D55DB">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931A0F" w:rsidRPr="00864EB1" w:rsidRDefault="00931A0F" w:rsidP="009D55DB">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931A0F" w:rsidRPr="00864EB1" w:rsidTr="009D55DB">
        <w:trPr>
          <w:trHeight w:val="249"/>
        </w:trPr>
        <w:tc>
          <w:tcPr>
            <w:tcW w:w="1276" w:type="dxa"/>
            <w:vMerge/>
            <w:tcBorders>
              <w:top w:val="nil"/>
              <w:left w:val="single" w:sz="7" w:space="0" w:color="000000"/>
              <w:bottom w:val="nil"/>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931A0F" w:rsidRPr="00864EB1" w:rsidRDefault="00931A0F" w:rsidP="009D55DB">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931A0F" w:rsidRPr="00864EB1" w:rsidRDefault="00931A0F" w:rsidP="009D55DB">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931A0F" w:rsidRPr="00864EB1" w:rsidTr="009D55DB">
        <w:trPr>
          <w:trHeight w:val="240"/>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r>
      <w:tr w:rsidR="00931A0F" w:rsidRPr="00864EB1" w:rsidTr="009D55DB">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48"/>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79"/>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3"/>
        </w:trPr>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44"/>
        </w:trPr>
        <w:tc>
          <w:tcPr>
            <w:tcW w:w="2552" w:type="dxa"/>
            <w:gridSpan w:val="3"/>
            <w:vMerge/>
            <w:tcBorders>
              <w:top w:val="nil"/>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931A0F" w:rsidRPr="00864EB1" w:rsidRDefault="00931A0F" w:rsidP="00931A0F">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931A0F" w:rsidRDefault="00931A0F" w:rsidP="00931A0F">
      <w:pPr>
        <w:widowControl/>
        <w:jc w:val="left"/>
        <w:rPr>
          <w:rFonts w:ascii="ＭＳ ゴシック" w:eastAsia="ＭＳ ゴシック" w:hAnsi="ＭＳ ゴシック" w:cs="ＭＳ ゴシック"/>
          <w:color w:val="000000"/>
          <w:sz w:val="24"/>
        </w:rPr>
      </w:pPr>
      <w:r>
        <w:rPr>
          <w:rFonts w:ascii="ＭＳ ゴシック" w:eastAsia="ＭＳ ゴシック" w:hAnsi="ＭＳ ゴシック" w:cs="ＭＳ ゴシック"/>
          <w:color w:val="000000"/>
          <w:sz w:val="24"/>
        </w:rPr>
        <w:br w:type="page"/>
      </w:r>
    </w:p>
    <w:p w:rsidR="00931A0F" w:rsidRPr="00864EB1" w:rsidRDefault="00931A0F" w:rsidP="00931A0F">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lastRenderedPageBreak/>
        <w:t>別紙６</w:t>
      </w:r>
    </w:p>
    <w:p w:rsidR="00931A0F" w:rsidRPr="00864EB1" w:rsidRDefault="00931A0F" w:rsidP="00931A0F">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931A0F" w:rsidRPr="00864EB1" w:rsidTr="009D55DB">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931A0F" w:rsidRPr="00864EB1" w:rsidRDefault="00931A0F" w:rsidP="009D55DB">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931A0F" w:rsidRPr="00864EB1" w:rsidTr="009D55DB">
        <w:trPr>
          <w:trHeight w:val="447"/>
        </w:trPr>
        <w:tc>
          <w:tcPr>
            <w:tcW w:w="1701" w:type="dxa"/>
            <w:gridSpan w:val="2"/>
            <w:vMerge/>
            <w:tcBorders>
              <w:top w:val="nil"/>
              <w:left w:val="single" w:sz="7" w:space="0" w:color="000000"/>
              <w:bottom w:val="nil"/>
              <w:right w:val="single" w:sz="7" w:space="0" w:color="000000"/>
            </w:tcBorders>
            <w:vAlign w:val="center"/>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931A0F" w:rsidRPr="00864EB1" w:rsidRDefault="00931A0F" w:rsidP="009D55DB">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931A0F" w:rsidRPr="00864EB1" w:rsidRDefault="00931A0F" w:rsidP="009D55DB">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931A0F" w:rsidRPr="00864EB1" w:rsidRDefault="00931A0F" w:rsidP="009D55DB">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931A0F" w:rsidRPr="00864EB1" w:rsidTr="009D55DB">
        <w:trPr>
          <w:trHeight w:val="399"/>
        </w:trPr>
        <w:tc>
          <w:tcPr>
            <w:tcW w:w="1701" w:type="dxa"/>
            <w:gridSpan w:val="2"/>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after="160" w:line="259" w:lineRule="auto"/>
              <w:jc w:val="left"/>
              <w:rPr>
                <w:rFonts w:ascii="ＭＳ 明朝" w:eastAsia="ＭＳ 明朝" w:hAnsi="ＭＳ 明朝" w:cs="ＭＳ 明朝"/>
                <w:color w:val="000000"/>
                <w:sz w:val="24"/>
              </w:rPr>
            </w:pPr>
          </w:p>
        </w:tc>
      </w:tr>
      <w:tr w:rsidR="00931A0F" w:rsidRPr="00864EB1" w:rsidTr="009D55DB">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2"/>
        </w:trPr>
        <w:tc>
          <w:tcPr>
            <w:tcW w:w="42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931A0F" w:rsidRPr="00864EB1" w:rsidRDefault="00931A0F" w:rsidP="009D55DB">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nil"/>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426"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931A0F" w:rsidRPr="00864EB1" w:rsidRDefault="00931A0F" w:rsidP="009D55DB">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931A0F" w:rsidRPr="00864EB1" w:rsidTr="009D55DB">
        <w:trPr>
          <w:trHeight w:val="351"/>
        </w:trPr>
        <w:tc>
          <w:tcPr>
            <w:tcW w:w="2410" w:type="dxa"/>
            <w:gridSpan w:val="3"/>
            <w:vMerge/>
            <w:tcBorders>
              <w:top w:val="nil"/>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931A0F" w:rsidRPr="00864EB1" w:rsidRDefault="00931A0F" w:rsidP="009D55DB">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931A0F" w:rsidRPr="00864EB1" w:rsidRDefault="00931A0F" w:rsidP="00931A0F">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rsidR="00931A0F" w:rsidRPr="00864EB1" w:rsidRDefault="00931A0F" w:rsidP="00931A0F">
      <w:pPr>
        <w:widowControl/>
        <w:spacing w:after="18"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別紙７</w:t>
      </w:r>
    </w:p>
    <w:p w:rsidR="00931A0F" w:rsidRPr="00864EB1" w:rsidRDefault="00931A0F" w:rsidP="00931A0F">
      <w:pPr>
        <w:widowControl/>
        <w:spacing w:after="18"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燃料及び原材料の使用に関する計画</w:t>
      </w:r>
    </w:p>
    <w:p w:rsidR="00931A0F" w:rsidRPr="00864EB1" w:rsidRDefault="00931A0F" w:rsidP="00931A0F">
      <w:pPr>
        <w:widowControl/>
        <w:spacing w:after="18" w:line="259" w:lineRule="auto"/>
        <w:jc w:val="center"/>
        <w:rPr>
          <w:rFonts w:ascii="ＭＳ 明朝" w:eastAsia="ＭＳ 明朝" w:hAnsi="ＭＳ 明朝" w:cs="ＭＳ 明朝"/>
          <w:color w:val="000000"/>
          <w:sz w:val="24"/>
        </w:rPr>
      </w:pPr>
    </w:p>
    <w:tbl>
      <w:tblPr>
        <w:tblStyle w:val="5"/>
        <w:tblW w:w="10206" w:type="dxa"/>
        <w:tblInd w:w="-5" w:type="dxa"/>
        <w:tblLook w:val="04A0" w:firstRow="1" w:lastRow="0" w:firstColumn="1" w:lastColumn="0" w:noHBand="0" w:noVBand="1"/>
      </w:tblPr>
      <w:tblGrid>
        <w:gridCol w:w="571"/>
        <w:gridCol w:w="566"/>
        <w:gridCol w:w="3400"/>
        <w:gridCol w:w="1559"/>
        <w:gridCol w:w="1559"/>
        <w:gridCol w:w="1276"/>
        <w:gridCol w:w="1275"/>
      </w:tblGrid>
      <w:tr w:rsidR="00931A0F" w:rsidRPr="00864EB1" w:rsidTr="009D55DB">
        <w:tc>
          <w:tcPr>
            <w:tcW w:w="571" w:type="dxa"/>
            <w:vAlign w:val="center"/>
          </w:tcPr>
          <w:p w:rsidR="00931A0F" w:rsidRPr="00864EB1" w:rsidRDefault="00931A0F" w:rsidP="009D55DB">
            <w:pPr>
              <w:widowControl/>
              <w:spacing w:line="259" w:lineRule="auto"/>
              <w:ind w:leftChars="-45" w:left="-94" w:rightChars="-46" w:right="-97"/>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用途</w:t>
            </w:r>
          </w:p>
        </w:tc>
        <w:tc>
          <w:tcPr>
            <w:tcW w:w="3966" w:type="dxa"/>
            <w:gridSpan w:val="2"/>
            <w:vAlign w:val="center"/>
          </w:tcPr>
          <w:p w:rsidR="00931A0F" w:rsidRPr="00864EB1" w:rsidRDefault="00931A0F" w:rsidP="009D55DB">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種　　　　　類</w:t>
            </w:r>
          </w:p>
        </w:tc>
        <w:tc>
          <w:tcPr>
            <w:tcW w:w="1559" w:type="dxa"/>
            <w:vAlign w:val="center"/>
          </w:tcPr>
          <w:p w:rsidR="00931A0F" w:rsidRPr="00864EB1" w:rsidRDefault="00931A0F" w:rsidP="009D55DB">
            <w:pPr>
              <w:widowControl/>
              <w:spacing w:line="259" w:lineRule="auto"/>
              <w:ind w:leftChars="-47" w:left="-99"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燃料原料の別</w:t>
            </w:r>
          </w:p>
        </w:tc>
        <w:tc>
          <w:tcPr>
            <w:tcW w:w="1559" w:type="dxa"/>
            <w:vAlign w:val="center"/>
          </w:tcPr>
          <w:p w:rsidR="00931A0F" w:rsidRPr="00864EB1" w:rsidRDefault="00931A0F" w:rsidP="009D55DB">
            <w:pPr>
              <w:widowControl/>
              <w:spacing w:line="259" w:lineRule="auto"/>
              <w:ind w:leftChars="-43" w:left="-90" w:rightChars="-52" w:right="-109"/>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年間総消費量</w:t>
            </w:r>
          </w:p>
        </w:tc>
        <w:tc>
          <w:tcPr>
            <w:tcW w:w="1276" w:type="dxa"/>
            <w:vAlign w:val="center"/>
          </w:tcPr>
          <w:p w:rsidR="00931A0F" w:rsidRPr="00864EB1" w:rsidRDefault="00931A0F" w:rsidP="009D55DB">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平均いおう</w:t>
            </w:r>
          </w:p>
          <w:p w:rsidR="00931A0F" w:rsidRPr="00864EB1" w:rsidRDefault="00931A0F" w:rsidP="009D55DB">
            <w:pPr>
              <w:widowControl/>
              <w:spacing w:line="259" w:lineRule="auto"/>
              <w:ind w:leftChars="-35" w:left="-73" w:rightChars="-81" w:right="-170"/>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c>
          <w:tcPr>
            <w:tcW w:w="1275" w:type="dxa"/>
            <w:vAlign w:val="center"/>
          </w:tcPr>
          <w:p w:rsidR="00931A0F" w:rsidRPr="00864EB1" w:rsidRDefault="00931A0F" w:rsidP="009D55DB">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平均窒素</w:t>
            </w:r>
          </w:p>
          <w:p w:rsidR="00931A0F" w:rsidRPr="00864EB1" w:rsidRDefault="00931A0F" w:rsidP="009D55DB">
            <w:pPr>
              <w:widowControl/>
              <w:spacing w:line="259" w:lineRule="auto"/>
              <w:ind w:leftChars="-45" w:left="-94" w:rightChars="-44" w:right="-92"/>
              <w:jc w:val="center"/>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含有率(％)</w:t>
            </w:r>
          </w:p>
        </w:tc>
      </w:tr>
      <w:tr w:rsidR="00931A0F" w:rsidRPr="00864EB1" w:rsidTr="009D55DB">
        <w:trPr>
          <w:trHeight w:val="397"/>
        </w:trPr>
        <w:tc>
          <w:tcPr>
            <w:tcW w:w="571" w:type="dxa"/>
            <w:vMerge w:val="restart"/>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燃料・原料</w:t>
            </w: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石炭・コークス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line="259" w:lineRule="auto"/>
              <w:ind w:right="-105"/>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原油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566" w:type="dxa"/>
            <w:vMerge w:val="restart"/>
            <w:vAlign w:val="center"/>
          </w:tcPr>
          <w:p w:rsidR="00931A0F" w:rsidRPr="00864EB1" w:rsidRDefault="00931A0F" w:rsidP="009D55DB">
            <w:pPr>
              <w:widowControl/>
              <w:spacing w:line="259" w:lineRule="auto"/>
              <w:ind w:leftChars="-47" w:left="-99" w:rightChars="-56" w:right="-118"/>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重油</w:t>
            </w:r>
          </w:p>
        </w:tc>
        <w:tc>
          <w:tcPr>
            <w:tcW w:w="3400" w:type="dxa"/>
            <w:vAlign w:val="center"/>
          </w:tcPr>
          <w:p w:rsidR="00931A0F" w:rsidRPr="00864EB1" w:rsidRDefault="00931A0F" w:rsidP="009D55DB">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いおう含有率2％以上</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400" w:type="dxa"/>
            <w:vAlign w:val="center"/>
          </w:tcPr>
          <w:p w:rsidR="00931A0F" w:rsidRPr="00864EB1" w:rsidRDefault="00931A0F" w:rsidP="009D55DB">
            <w:pPr>
              <w:widowControl/>
              <w:spacing w:line="259" w:lineRule="auto"/>
              <w:ind w:leftChars="-35" w:left="-73" w:rightChars="-44" w:right="-9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いおう含有率1.5％～2％未満</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400" w:type="dxa"/>
            <w:vAlign w:val="center"/>
          </w:tcPr>
          <w:p w:rsidR="00931A0F" w:rsidRPr="00864EB1" w:rsidRDefault="00931A0F" w:rsidP="009D55DB">
            <w:pPr>
              <w:widowControl/>
              <w:spacing w:after="9" w:line="266" w:lineRule="auto"/>
              <w:ind w:leftChars="-35" w:left="159" w:rightChars="-44" w:right="-92" w:hanging="232"/>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いおう含有率1.0％～1.5％未満</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400" w:type="dxa"/>
            <w:vAlign w:val="center"/>
          </w:tcPr>
          <w:p w:rsidR="00931A0F" w:rsidRPr="00864EB1" w:rsidRDefault="00931A0F" w:rsidP="009D55DB">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いおう含有率0.5％～1.0％未満</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566"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400" w:type="dxa"/>
            <w:vAlign w:val="center"/>
          </w:tcPr>
          <w:p w:rsidR="00931A0F" w:rsidRPr="00864EB1" w:rsidRDefault="00931A0F" w:rsidP="009D55DB">
            <w:pPr>
              <w:widowControl/>
              <w:spacing w:after="9" w:line="266" w:lineRule="auto"/>
              <w:ind w:leftChars="-35" w:left="63" w:rightChars="-44" w:right="-92" w:hanging="136"/>
              <w:jc w:val="left"/>
              <w:rPr>
                <w:rFonts w:ascii="ＭＳ 明朝" w:eastAsia="ＭＳ 明朝" w:hAnsi="ＭＳ 明朝" w:cs="ＭＳ 明朝"/>
                <w:color w:val="000000"/>
                <w:sz w:val="22"/>
              </w:rPr>
            </w:pPr>
            <w:r w:rsidRPr="00864EB1">
              <w:rPr>
                <w:rFonts w:ascii="ＭＳ 明朝" w:eastAsia="ＭＳ 明朝" w:hAnsi="ＭＳ 明朝" w:cs="ＭＳ 明朝" w:hint="eastAsia"/>
                <w:color w:val="000000"/>
                <w:sz w:val="22"/>
              </w:rPr>
              <w:t>いおう含有率0.5％未満</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灯軽油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ナフサ</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ＬＰＧ</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都市ガス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副生ガス・オフガス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天然ガス</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（10⁶Ｎ㎥）</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鉄鉱石</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（10³t）</w:t>
            </w: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その他（　　）</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ind w:firstLineChars="300" w:firstLine="720"/>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　　（　　）</w:t>
            </w:r>
          </w:p>
        </w:tc>
        <w:tc>
          <w:tcPr>
            <w:tcW w:w="1559"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right"/>
              <w:rPr>
                <w:rFonts w:ascii="ＭＳ 明朝" w:eastAsia="ＭＳ 明朝" w:hAnsi="ＭＳ 明朝" w:cs="ＭＳ 明朝"/>
                <w:color w:val="000000"/>
                <w:sz w:val="24"/>
              </w:rPr>
            </w:pPr>
          </w:p>
        </w:tc>
        <w:tc>
          <w:tcPr>
            <w:tcW w:w="1276"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275" w:type="dxa"/>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val="restart"/>
            <w:textDirection w:val="tbRlV"/>
            <w:vAlign w:val="center"/>
          </w:tcPr>
          <w:p w:rsidR="00931A0F" w:rsidRPr="00864EB1" w:rsidRDefault="00931A0F" w:rsidP="009D55DB">
            <w:pPr>
              <w:widowControl/>
              <w:spacing w:line="259" w:lineRule="auto"/>
              <w:ind w:left="113" w:right="113"/>
              <w:jc w:val="distribute"/>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材料</w:t>
            </w:r>
          </w:p>
        </w:tc>
        <w:tc>
          <w:tcPr>
            <w:tcW w:w="3966" w:type="dxa"/>
            <w:gridSpan w:val="2"/>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Merge w:val="restart"/>
            <w:tcBorders>
              <w:tr2bl w:val="single" w:sz="4" w:space="0" w:color="auto"/>
            </w:tcBorders>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restart"/>
            <w:tcBorders>
              <w:tr2bl w:val="single" w:sz="4" w:space="0" w:color="auto"/>
            </w:tcBorders>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r w:rsidR="00931A0F" w:rsidRPr="00864EB1" w:rsidTr="009D55DB">
        <w:trPr>
          <w:trHeight w:val="397"/>
        </w:trPr>
        <w:tc>
          <w:tcPr>
            <w:tcW w:w="571"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3966" w:type="dxa"/>
            <w:gridSpan w:val="2"/>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c>
          <w:tcPr>
            <w:tcW w:w="1559" w:type="dxa"/>
            <w:vAlign w:val="center"/>
          </w:tcPr>
          <w:p w:rsidR="00931A0F" w:rsidRPr="00864EB1" w:rsidRDefault="00931A0F" w:rsidP="009D55DB">
            <w:pPr>
              <w:widowControl/>
              <w:spacing w:after="9" w:line="266" w:lineRule="auto"/>
              <w:ind w:left="148" w:right="-105" w:hanging="136"/>
              <w:jc w:val="left"/>
              <w:rPr>
                <w:rFonts w:ascii="ＭＳ 明朝" w:eastAsia="ＭＳ 明朝" w:hAnsi="ＭＳ 明朝" w:cs="ＭＳ 明朝"/>
                <w:color w:val="000000"/>
                <w:sz w:val="24"/>
              </w:rPr>
            </w:pPr>
          </w:p>
        </w:tc>
        <w:tc>
          <w:tcPr>
            <w:tcW w:w="2551" w:type="dxa"/>
            <w:gridSpan w:val="2"/>
            <w:vMerge/>
            <w:vAlign w:val="center"/>
          </w:tcPr>
          <w:p w:rsidR="00931A0F" w:rsidRPr="00864EB1" w:rsidRDefault="00931A0F" w:rsidP="009D55DB">
            <w:pPr>
              <w:widowControl/>
              <w:spacing w:line="259" w:lineRule="auto"/>
              <w:jc w:val="left"/>
              <w:rPr>
                <w:rFonts w:ascii="ＭＳ 明朝" w:eastAsia="ＭＳ 明朝" w:hAnsi="ＭＳ 明朝" w:cs="ＭＳ 明朝"/>
                <w:color w:val="000000"/>
                <w:sz w:val="24"/>
              </w:rPr>
            </w:pPr>
          </w:p>
        </w:tc>
      </w:tr>
    </w:tbl>
    <w:p w:rsidR="00931A0F" w:rsidRPr="00864EB1" w:rsidRDefault="00931A0F" w:rsidP="00931A0F">
      <w:pPr>
        <w:widowControl/>
        <w:spacing w:after="9" w:line="26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年間総消費量の欄には、４月から翌年３月までの消費量を記載すること。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同一物質を燃料及び原料に使用する場合には、燃料と原料とに区分してそれぞれ記載すること。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その他の欄及び材料の欄には、汚染物質の発生に影響のある燃料、原料及び材料について記載すること。</w:t>
      </w:r>
    </w:p>
    <w:p w:rsidR="00931A0F" w:rsidRPr="00864EB1" w:rsidRDefault="00931A0F" w:rsidP="00931A0F">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４　</w:t>
      </w:r>
      <w:r w:rsidRPr="00864EB1">
        <w:rPr>
          <w:rFonts w:ascii="ＭＳ 明朝" w:eastAsia="ＭＳ 明朝" w:hAnsi="ＭＳ 明朝" w:cs="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p>
    <w:p w:rsidR="00931A0F" w:rsidRDefault="00931A0F" w:rsidP="00931A0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931A0F" w:rsidRPr="00CE614B" w:rsidRDefault="00931A0F" w:rsidP="00931A0F">
      <w:pPr>
        <w:widowControl/>
        <w:spacing w:line="259" w:lineRule="auto"/>
        <w:jc w:val="left"/>
        <w:rPr>
          <w:rFonts w:asciiTheme="majorEastAsia" w:eastAsiaTheme="majorEastAsia" w:hAnsiTheme="majorEastAsia" w:cs="Calibri"/>
          <w:color w:val="000000"/>
          <w:sz w:val="22"/>
        </w:rPr>
      </w:pPr>
      <w:r w:rsidRPr="00CE614B">
        <w:rPr>
          <w:rFonts w:asciiTheme="majorEastAsia" w:eastAsiaTheme="majorEastAsia" w:hAnsiTheme="majorEastAsia" w:cs="Calibri" w:hint="eastAsia"/>
          <w:color w:val="000000"/>
          <w:sz w:val="24"/>
        </w:rPr>
        <w:lastRenderedPageBreak/>
        <w:t>別紙８</w:t>
      </w:r>
    </w:p>
    <w:p w:rsidR="00931A0F" w:rsidRPr="00864EB1" w:rsidRDefault="00931A0F" w:rsidP="00931A0F">
      <w:pPr>
        <w:widowControl/>
        <w:spacing w:after="160" w:line="259" w:lineRule="auto"/>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公害防止施設の設置その他の措置</w:t>
      </w:r>
    </w:p>
    <w:tbl>
      <w:tblPr>
        <w:tblStyle w:val="6"/>
        <w:tblW w:w="10206" w:type="dxa"/>
        <w:tblInd w:w="-5" w:type="dxa"/>
        <w:tblLook w:val="04A0" w:firstRow="1" w:lastRow="0" w:firstColumn="1" w:lastColumn="0" w:noHBand="0" w:noVBand="1"/>
      </w:tblPr>
      <w:tblGrid>
        <w:gridCol w:w="1418"/>
        <w:gridCol w:w="850"/>
        <w:gridCol w:w="1560"/>
        <w:gridCol w:w="992"/>
        <w:gridCol w:w="992"/>
        <w:gridCol w:w="992"/>
        <w:gridCol w:w="1134"/>
        <w:gridCol w:w="1134"/>
        <w:gridCol w:w="1134"/>
      </w:tblGrid>
      <w:tr w:rsidR="00931A0F" w:rsidRPr="00864EB1" w:rsidTr="009D55DB">
        <w:trPr>
          <w:trHeight w:val="1510"/>
        </w:trPr>
        <w:tc>
          <w:tcPr>
            <w:tcW w:w="1418" w:type="dxa"/>
            <w:vAlign w:val="center"/>
          </w:tcPr>
          <w:p w:rsidR="00931A0F" w:rsidRPr="00864EB1" w:rsidRDefault="00931A0F" w:rsidP="009D55DB">
            <w:pPr>
              <w:widowControl/>
              <w:spacing w:after="53" w:line="259" w:lineRule="auto"/>
              <w:ind w:leftChars="-50" w:left="-105" w:rightChars="-93" w:right="-19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公害防止施設の名称</w:t>
            </w:r>
          </w:p>
        </w:tc>
        <w:tc>
          <w:tcPr>
            <w:tcW w:w="850" w:type="dxa"/>
            <w:vAlign w:val="center"/>
          </w:tcPr>
          <w:p w:rsidR="00931A0F" w:rsidRPr="00864EB1" w:rsidRDefault="00931A0F" w:rsidP="009D55DB">
            <w:pPr>
              <w:widowControl/>
              <w:spacing w:after="53" w:line="259" w:lineRule="auto"/>
              <w:ind w:leftChars="-50" w:left="-105" w:rightChars="-85" w:right="-178"/>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施設番号</w:t>
            </w:r>
          </w:p>
        </w:tc>
        <w:tc>
          <w:tcPr>
            <w:tcW w:w="1560" w:type="dxa"/>
            <w:vAlign w:val="center"/>
          </w:tcPr>
          <w:p w:rsidR="00931A0F" w:rsidRPr="00864EB1" w:rsidRDefault="00931A0F" w:rsidP="009D55DB">
            <w:pPr>
              <w:widowControl/>
              <w:spacing w:after="53" w:line="259" w:lineRule="auto"/>
              <w:ind w:leftChars="-14" w:left="-29" w:rightChars="-49" w:right="-103"/>
              <w:jc w:val="left"/>
              <w:rPr>
                <w:rFonts w:ascii="ＭＳ 明朝" w:eastAsia="ＭＳ 明朝" w:hAnsi="ＭＳ 明朝" w:cs="Calibri"/>
                <w:color w:val="000000"/>
                <w:sz w:val="20"/>
                <w:szCs w:val="20"/>
              </w:rPr>
            </w:pPr>
            <w:r w:rsidRPr="00864EB1">
              <w:rPr>
                <w:rFonts w:ascii="ＭＳ 明朝" w:eastAsia="ＭＳ 明朝" w:hAnsi="ＭＳ 明朝" w:cs="Calibri" w:hint="eastAsia"/>
                <w:color w:val="000000"/>
                <w:sz w:val="20"/>
                <w:szCs w:val="20"/>
              </w:rPr>
              <w:t>公害防止施設が設置されるばい煙発生施設、粉じん発生施設又は汚水等排出施設の施設番号</w:t>
            </w:r>
          </w:p>
        </w:tc>
        <w:tc>
          <w:tcPr>
            <w:tcW w:w="992" w:type="dxa"/>
            <w:vAlign w:val="center"/>
          </w:tcPr>
          <w:p w:rsidR="00931A0F" w:rsidRPr="00864EB1" w:rsidRDefault="00931A0F" w:rsidP="009D55DB">
            <w:pPr>
              <w:widowControl/>
              <w:spacing w:after="53" w:line="259" w:lineRule="auto"/>
              <w:ind w:leftChars="-17" w:left="-36" w:rightChars="-74" w:right="-15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排出ガス量又は排出水の量</w:t>
            </w:r>
          </w:p>
        </w:tc>
        <w:tc>
          <w:tcPr>
            <w:tcW w:w="992" w:type="dxa"/>
            <w:vAlign w:val="center"/>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処理される汚染物質の種類</w:t>
            </w:r>
          </w:p>
        </w:tc>
        <w:tc>
          <w:tcPr>
            <w:tcW w:w="992" w:type="dxa"/>
            <w:vAlign w:val="center"/>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処理能力</w:t>
            </w:r>
          </w:p>
        </w:tc>
        <w:tc>
          <w:tcPr>
            <w:tcW w:w="1134" w:type="dxa"/>
            <w:vAlign w:val="center"/>
          </w:tcPr>
          <w:p w:rsidR="00931A0F" w:rsidRPr="00864EB1" w:rsidRDefault="00931A0F" w:rsidP="009D55DB">
            <w:pPr>
              <w:suppressAutoHyphens/>
              <w:wordWrap w:val="0"/>
              <w:ind w:leftChars="-37" w:left="-78" w:rightChars="-47" w:right="-99"/>
              <w:jc w:val="left"/>
              <w:textAlignment w:val="baseline"/>
              <w:rPr>
                <w:rFonts w:ascii="ＭＳ 明朝" w:eastAsia="ＭＳ 明朝" w:hAnsi="ＭＳ 明朝" w:cs="Calibri"/>
                <w:color w:val="000000"/>
                <w:sz w:val="22"/>
              </w:rPr>
            </w:pPr>
            <w:r w:rsidRPr="00864EB1">
              <w:rPr>
                <w:rFonts w:ascii="ＭＳ 明朝" w:eastAsia="ＭＳ 明朝" w:hAnsi="ＭＳ 明朝" w:cs="ＭＳ 明朝" w:hint="eastAsia"/>
                <w:color w:val="000000"/>
                <w:kern w:val="0"/>
                <w:sz w:val="22"/>
              </w:rPr>
              <w:t>汚染物質の処理前の排出量及び濃度（</w:t>
            </w:r>
            <w:r w:rsidRPr="00864EB1">
              <w:rPr>
                <w:rFonts w:ascii="ＭＳ 明朝" w:eastAsia="ＭＳ 明朝" w:hAnsi="ＭＳ 明朝" w:cs="ＭＳ 明朝"/>
                <w:color w:val="000000"/>
                <w:kern w:val="0"/>
                <w:sz w:val="22"/>
              </w:rPr>
              <w:t>A)</w:t>
            </w:r>
          </w:p>
        </w:tc>
        <w:tc>
          <w:tcPr>
            <w:tcW w:w="1134" w:type="dxa"/>
            <w:vAlign w:val="center"/>
          </w:tcPr>
          <w:p w:rsidR="00931A0F" w:rsidRPr="00864EB1" w:rsidRDefault="00931A0F" w:rsidP="009D55DB">
            <w:pPr>
              <w:widowControl/>
              <w:spacing w:after="53" w:line="259" w:lineRule="auto"/>
              <w:ind w:leftChars="-45" w:left="-94" w:rightChars="-50" w:right="-105"/>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汚染物質の処理後の排出量及び濃度（</w:t>
            </w:r>
            <w:r w:rsidRPr="00864EB1">
              <w:rPr>
                <w:rFonts w:ascii="ＭＳ 明朝" w:eastAsia="ＭＳ 明朝" w:hAnsi="ＭＳ 明朝" w:cs="Calibri"/>
                <w:color w:val="000000"/>
                <w:sz w:val="22"/>
              </w:rPr>
              <w:t>B)</w:t>
            </w:r>
          </w:p>
        </w:tc>
        <w:tc>
          <w:tcPr>
            <w:tcW w:w="1134" w:type="dxa"/>
            <w:vAlign w:val="center"/>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汚染物質の除去効率</w:t>
            </w:r>
          </w:p>
          <w:p w:rsidR="00931A0F" w:rsidRPr="00864EB1" w:rsidRDefault="00931A0F" w:rsidP="009D55DB">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1312" behindDoc="0" locked="0" layoutInCell="1" allowOverlap="1" wp14:anchorId="565EF19F" wp14:editId="1368501C">
                      <wp:simplePos x="0" y="0"/>
                      <wp:positionH relativeFrom="column">
                        <wp:posOffset>29845</wp:posOffset>
                      </wp:positionH>
                      <wp:positionV relativeFrom="paragraph">
                        <wp:posOffset>205105</wp:posOffset>
                      </wp:positionV>
                      <wp:extent cx="533400" cy="0"/>
                      <wp:effectExtent l="0" t="0" r="19050" b="19050"/>
                      <wp:wrapNone/>
                      <wp:docPr id="3593" name="直線コネクタ 3593"/>
                      <wp:cNvGraphicFramePr/>
                      <a:graphic xmlns:a="http://schemas.openxmlformats.org/drawingml/2006/main">
                        <a:graphicData uri="http://schemas.microsoft.com/office/word/2010/wordprocessingShape">
                          <wps:wsp>
                            <wps:cNvCn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30265" id="直線コネクタ 359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6.15pt" to="44.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" strokecolor="windowText" strokeweight=".5pt">
                      <v:stroke joinstyle="miter"/>
                    </v:lin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60288" behindDoc="0" locked="0" layoutInCell="1" allowOverlap="1" wp14:anchorId="23D5F281" wp14:editId="61C4F868">
                      <wp:simplePos x="0" y="0"/>
                      <wp:positionH relativeFrom="column">
                        <wp:posOffset>568960</wp:posOffset>
                      </wp:positionH>
                      <wp:positionV relativeFrom="paragraph">
                        <wp:posOffset>39370</wp:posOffset>
                      </wp:positionV>
                      <wp:extent cx="45085" cy="355600"/>
                      <wp:effectExtent l="0" t="0" r="12065" b="25400"/>
                      <wp:wrapNone/>
                      <wp:docPr id="3594" name="右大かっこ 3594"/>
                      <wp:cNvGraphicFramePr/>
                      <a:graphic xmlns:a="http://schemas.openxmlformats.org/drawingml/2006/main">
                        <a:graphicData uri="http://schemas.microsoft.com/office/word/2010/wordprocessingShape">
                          <wps:wsp>
                            <wps:cNvSpPr/>
                            <wps:spPr>
                              <a:xfrm>
                                <a:off x="0" y="0"/>
                                <a:ext cx="45085" cy="35560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5FB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o:spid="_x0000_s1026" type="#_x0000_t86" style="position:absolute;left:0;text-align:left;margin-left:44.8pt;margin-top:3.1pt;width:3.5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" adj="228" strokecolor="windowText" strokeweight=".5pt">
                      <v:stroke joinstyle="miter"/>
                    </v:shape>
                  </w:pict>
                </mc:Fallback>
              </mc:AlternateContent>
            </w:r>
            <w:r w:rsidRPr="00864EB1">
              <w:rPr>
                <w:rFonts w:ascii="ＭＳ 明朝" w:eastAsia="ＭＳ 明朝" w:hAnsi="ＭＳ 明朝" w:cs="Calibri" w:hint="eastAsia"/>
                <w:noProof/>
                <w:color w:val="000000"/>
                <w:sz w:val="22"/>
              </w:rPr>
              <mc:AlternateContent>
                <mc:Choice Requires="wps">
                  <w:drawing>
                    <wp:anchor distT="0" distB="0" distL="114300" distR="114300" simplePos="0" relativeHeight="251659264" behindDoc="0" locked="0" layoutInCell="1" allowOverlap="1" wp14:anchorId="5C7A9ACD" wp14:editId="66918F53">
                      <wp:simplePos x="0" y="0"/>
                      <wp:positionH relativeFrom="column">
                        <wp:posOffset>-21590</wp:posOffset>
                      </wp:positionH>
                      <wp:positionV relativeFrom="paragraph">
                        <wp:posOffset>50800</wp:posOffset>
                      </wp:positionV>
                      <wp:extent cx="45085" cy="336550"/>
                      <wp:effectExtent l="0" t="0" r="12065" b="25400"/>
                      <wp:wrapNone/>
                      <wp:docPr id="3595" name="左大かっこ 3595"/>
                      <wp:cNvGraphicFramePr/>
                      <a:graphic xmlns:a="http://schemas.openxmlformats.org/drawingml/2006/main">
                        <a:graphicData uri="http://schemas.microsoft.com/office/word/2010/wordprocessingShape">
                          <wps:wsp>
                            <wps:cNvSpPr/>
                            <wps:spPr>
                              <a:xfrm>
                                <a:off x="0" y="0"/>
                                <a:ext cx="45085" cy="336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9F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o:spid="_x0000_s1026" type="#_x0000_t85" style="position:absolute;left:0;text-align:left;margin-left:-1.7pt;margin-top:4pt;width:3.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" adj="241" strokecolor="windowText" strokeweight=".5pt">
                      <v:stroke joinstyle="miter"/>
                    </v:shape>
                  </w:pict>
                </mc:Fallback>
              </mc:AlternateContent>
            </w:r>
            <w:r w:rsidRPr="00864EB1">
              <w:rPr>
                <w:rFonts w:ascii="ＭＳ 明朝" w:eastAsia="ＭＳ 明朝" w:hAnsi="ＭＳ 明朝" w:cs="Calibri" w:hint="eastAsia"/>
                <w:color w:val="000000"/>
                <w:sz w:val="22"/>
              </w:rPr>
              <w:t>Ａ－Ｂ</w:t>
            </w:r>
          </w:p>
          <w:p w:rsidR="00931A0F" w:rsidRPr="00864EB1" w:rsidRDefault="00931A0F" w:rsidP="009D55DB">
            <w:pPr>
              <w:widowControl/>
              <w:spacing w:after="53" w:line="259" w:lineRule="auto"/>
              <w:ind w:leftChars="-49" w:left="-103" w:rightChars="-48" w:right="-101"/>
              <w:jc w:val="center"/>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Ａ</w:t>
            </w: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c>
          <w:tcPr>
            <w:tcW w:w="1418" w:type="dxa"/>
          </w:tcPr>
          <w:p w:rsidR="00931A0F" w:rsidRPr="00864EB1" w:rsidRDefault="00931A0F" w:rsidP="009D55DB">
            <w:pPr>
              <w:widowControl/>
              <w:spacing w:after="53" w:line="259" w:lineRule="auto"/>
              <w:jc w:val="righ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　　）</w:t>
            </w:r>
          </w:p>
        </w:tc>
        <w:tc>
          <w:tcPr>
            <w:tcW w:w="85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560"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25" w:left="-53" w:rightChars="-65" w:right="-136"/>
              <w:jc w:val="left"/>
              <w:rPr>
                <w:rFonts w:ascii="ＭＳ 明朝" w:eastAsia="ＭＳ 明朝" w:hAnsi="ＭＳ 明朝" w:cs="Calibri"/>
                <w:color w:val="000000"/>
                <w:sz w:val="22"/>
              </w:rPr>
            </w:pPr>
          </w:p>
        </w:tc>
        <w:tc>
          <w:tcPr>
            <w:tcW w:w="992" w:type="dxa"/>
          </w:tcPr>
          <w:p w:rsidR="00931A0F" w:rsidRPr="00864EB1" w:rsidRDefault="00931A0F" w:rsidP="009D55DB">
            <w:pPr>
              <w:widowControl/>
              <w:spacing w:after="53" w:line="259" w:lineRule="auto"/>
              <w:ind w:leftChars="-34" w:left="-71" w:rightChars="-57" w:right="-120"/>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37" w:left="-78" w:rightChars="-47" w:right="-99"/>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jc w:val="left"/>
              <w:rPr>
                <w:rFonts w:ascii="ＭＳ 明朝" w:eastAsia="ＭＳ 明朝" w:hAnsi="ＭＳ 明朝" w:cs="Calibri"/>
                <w:color w:val="000000"/>
                <w:sz w:val="22"/>
              </w:rPr>
            </w:pPr>
          </w:p>
        </w:tc>
        <w:tc>
          <w:tcPr>
            <w:tcW w:w="1134" w:type="dxa"/>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r w:rsidR="00931A0F" w:rsidRPr="00864EB1" w:rsidTr="009D55DB">
        <w:trPr>
          <w:trHeight w:val="631"/>
        </w:trPr>
        <w:tc>
          <w:tcPr>
            <w:tcW w:w="1418" w:type="dxa"/>
            <w:vAlign w:val="center"/>
          </w:tcPr>
          <w:p w:rsidR="00931A0F" w:rsidRPr="00864EB1" w:rsidRDefault="00931A0F" w:rsidP="009D55DB">
            <w:pPr>
              <w:widowControl/>
              <w:spacing w:after="53" w:line="259" w:lineRule="auto"/>
              <w:ind w:leftChars="-50" w:left="-105" w:rightChars="-49" w:right="-103"/>
              <w:jc w:val="left"/>
              <w:rPr>
                <w:rFonts w:ascii="ＭＳ 明朝" w:eastAsia="ＭＳ 明朝" w:hAnsi="ＭＳ 明朝" w:cs="Calibri"/>
                <w:color w:val="000000"/>
                <w:sz w:val="22"/>
              </w:rPr>
            </w:pPr>
            <w:r w:rsidRPr="00864EB1">
              <w:rPr>
                <w:rFonts w:ascii="ＭＳ 明朝" w:eastAsia="ＭＳ 明朝" w:hAnsi="ＭＳ 明朝" w:cs="Calibri" w:hint="eastAsia"/>
                <w:color w:val="000000"/>
                <w:sz w:val="22"/>
              </w:rPr>
              <w:t>その他の措置</w:t>
            </w:r>
          </w:p>
        </w:tc>
        <w:tc>
          <w:tcPr>
            <w:tcW w:w="8788" w:type="dxa"/>
            <w:gridSpan w:val="8"/>
            <w:vAlign w:val="center"/>
          </w:tcPr>
          <w:p w:rsidR="00931A0F" w:rsidRPr="00864EB1" w:rsidRDefault="00931A0F" w:rsidP="009D55DB">
            <w:pPr>
              <w:widowControl/>
              <w:spacing w:after="53" w:line="259" w:lineRule="auto"/>
              <w:ind w:leftChars="-49" w:left="-103" w:rightChars="-48" w:right="-101"/>
              <w:jc w:val="left"/>
              <w:rPr>
                <w:rFonts w:ascii="ＭＳ 明朝" w:eastAsia="ＭＳ 明朝" w:hAnsi="ＭＳ 明朝" w:cs="Calibri"/>
                <w:color w:val="000000"/>
                <w:sz w:val="22"/>
              </w:rPr>
            </w:pPr>
          </w:p>
        </w:tc>
      </w:tr>
    </w:tbl>
    <w:p w:rsidR="00931A0F" w:rsidRPr="00864EB1" w:rsidRDefault="00931A0F" w:rsidP="00931A0F">
      <w:pPr>
        <w:widowControl/>
        <w:spacing w:after="9" w:line="266" w:lineRule="auto"/>
        <w:jc w:val="left"/>
        <w:rPr>
          <w:rFonts w:ascii="ＭＳ 明朝" w:eastAsia="ＭＳ 明朝" w:hAnsi="ＭＳ 明朝" w:cs="Calibri"/>
          <w:color w:val="000000"/>
          <w:sz w:val="22"/>
        </w:rPr>
      </w:pPr>
    </w:p>
    <w:p w:rsidR="00931A0F" w:rsidRPr="00864EB1" w:rsidRDefault="00931A0F" w:rsidP="00931A0F">
      <w:pPr>
        <w:widowControl/>
        <w:spacing w:after="9" w:line="266" w:lineRule="auto"/>
        <w:ind w:left="960" w:hangingChars="400" w:hanging="960"/>
        <w:jc w:val="left"/>
        <w:rPr>
          <w:rFonts w:ascii="ＭＳ 明朝" w:eastAsia="ＭＳ 明朝" w:hAnsi="ＭＳ 明朝" w:cs="Calibri"/>
          <w:color w:val="000000"/>
          <w:sz w:val="22"/>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 xml:space="preserve">公害防止施設の名称の欄の（ </w:t>
      </w:r>
      <w:r>
        <w:rPr>
          <w:rFonts w:ascii="ＭＳ 明朝" w:eastAsia="ＭＳ 明朝" w:hAnsi="ＭＳ 明朝" w:cs="ＭＳ 明朝"/>
          <w:color w:val="000000"/>
          <w:sz w:val="24"/>
        </w:rPr>
        <w:t>）には、処理の方式を記載すること。（煙突にあ</w:t>
      </w:r>
      <w:r>
        <w:rPr>
          <w:rFonts w:ascii="ＭＳ 明朝" w:eastAsia="ＭＳ 明朝" w:hAnsi="ＭＳ 明朝" w:cs="ＭＳ 明朝" w:hint="eastAsia"/>
          <w:color w:val="000000"/>
          <w:sz w:val="24"/>
        </w:rPr>
        <w:t>って</w:t>
      </w:r>
      <w:r w:rsidRPr="00864EB1">
        <w:rPr>
          <w:rFonts w:ascii="ＭＳ 明朝" w:eastAsia="ＭＳ 明朝" w:hAnsi="ＭＳ 明朝" w:cs="ＭＳ 明朝"/>
          <w:color w:val="000000"/>
          <w:sz w:val="24"/>
        </w:rPr>
        <w:t>は、（ ）には、高さを記載すること。）</w:t>
      </w:r>
    </w:p>
    <w:p w:rsidR="00931A0F" w:rsidRPr="00864EB1" w:rsidRDefault="00931A0F" w:rsidP="00931A0F">
      <w:pPr>
        <w:widowControl/>
        <w:spacing w:after="9" w:line="266" w:lineRule="auto"/>
        <w:ind w:leftChars="320" w:left="912" w:hangingChars="100" w:hanging="240"/>
        <w:jc w:val="left"/>
        <w:rPr>
          <w:rFonts w:ascii="ＭＳ 明朝" w:eastAsia="ＭＳ 明朝" w:hAnsi="ＭＳ 明朝" w:cs="Calibri"/>
          <w:color w:val="000000"/>
          <w:sz w:val="22"/>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その他は、別紙の備考１から３までと同様とする。この場合において、「セ－１」</w:t>
      </w:r>
      <w:r w:rsidRPr="00864EB1">
        <w:rPr>
          <w:rFonts w:ascii="ＭＳ 明朝" w:eastAsia="ＭＳ 明朝" w:hAnsi="ＭＳ 明朝" w:cs="ＭＳ 明朝" w:hint="eastAsia"/>
          <w:color w:val="000000"/>
          <w:sz w:val="24"/>
        </w:rPr>
        <w:t xml:space="preserve">　</w:t>
      </w:r>
      <w:r w:rsidRPr="00864EB1">
        <w:rPr>
          <w:rFonts w:ascii="ＭＳ 明朝" w:eastAsia="ＭＳ 明朝" w:hAnsi="ＭＳ 明朝" w:cs="ＭＳ 明朝"/>
          <w:color w:val="000000"/>
          <w:sz w:val="24"/>
        </w:rPr>
        <w:t>とあるのは「コ－１」と、「面積」とあるのは「処理能力」と読み替えるものとする。</w:t>
      </w:r>
    </w:p>
    <w:p w:rsidR="00931A0F" w:rsidRPr="00864EB1" w:rsidRDefault="00931A0F" w:rsidP="00931A0F">
      <w:pPr>
        <w:widowControl/>
        <w:jc w:val="left"/>
        <w:rPr>
          <w:rFonts w:ascii="ＭＳ Ｐゴシック" w:eastAsia="ＭＳ Ｐゴシック" w:hAnsi="ＭＳ Ｐゴシック"/>
          <w:sz w:val="24"/>
          <w:szCs w:val="24"/>
        </w:rPr>
      </w:pPr>
    </w:p>
    <w:p w:rsidR="00482008" w:rsidRPr="00931A0F" w:rsidRDefault="00482008" w:rsidP="00F47636">
      <w:pPr>
        <w:widowControl/>
        <w:spacing w:after="222" w:line="259" w:lineRule="auto"/>
        <w:jc w:val="left"/>
        <w:rPr>
          <w:rFonts w:ascii="ＭＳ Ｐゴシック" w:eastAsia="ＭＳ Ｐゴシック" w:hAnsi="ＭＳ Ｐゴシック"/>
          <w:sz w:val="24"/>
          <w:szCs w:val="24"/>
        </w:rPr>
      </w:pPr>
    </w:p>
    <w:sectPr w:rsidR="00482008" w:rsidRPr="00931A0F"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50D21"/>
    <w:rsid w:val="00864EB1"/>
    <w:rsid w:val="00931A0F"/>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47636"/>
    <w:rsid w:val="00F84AA4"/>
    <w:rsid w:val="00FC1CC8"/>
    <w:rsid w:val="00FF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62AC-ACD8-459D-8C30-54BA8052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1089</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橘貢</cp:lastModifiedBy>
  <cp:revision>5</cp:revision>
  <cp:lastPrinted>2021-01-13T10:21:00Z</cp:lastPrinted>
  <dcterms:created xsi:type="dcterms:W3CDTF">2021-01-13T11:11:00Z</dcterms:created>
  <dcterms:modified xsi:type="dcterms:W3CDTF">2021-02-08T06:07:00Z</dcterms:modified>
</cp:coreProperties>
</file>