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F6" w:rsidRDefault="00914FF6">
      <w:pPr>
        <w:ind w:right="782"/>
      </w:pPr>
      <w:r>
        <w:rPr>
          <w:rFonts w:hint="eastAsia"/>
        </w:rPr>
        <w:t>様式第</w:t>
      </w:r>
      <w:r>
        <w:t>1</w:t>
      </w:r>
      <w:r>
        <w:rPr>
          <w:rFonts w:hint="eastAsia"/>
        </w:rPr>
        <w:t>号</w:t>
      </w:r>
      <w:r>
        <w:t>(</w:t>
      </w:r>
      <w:r>
        <w:rPr>
          <w:rFonts w:hint="eastAsia"/>
        </w:rPr>
        <w:t>第</w:t>
      </w:r>
      <w:r>
        <w:t>5</w:t>
      </w:r>
      <w:r>
        <w:rPr>
          <w:rFonts w:hint="eastAsia"/>
        </w:rPr>
        <w:t>条関係</w:t>
      </w:r>
      <w:r>
        <w:t>)</w:t>
      </w:r>
    </w:p>
    <w:p w:rsidR="00914FF6" w:rsidRDefault="00914FF6">
      <w:pPr>
        <w:jc w:val="right"/>
      </w:pPr>
      <w:r>
        <w:rPr>
          <w:rFonts w:hint="eastAsia"/>
        </w:rPr>
        <w:t xml:space="preserve">年　　月　　日　　</w:t>
      </w:r>
    </w:p>
    <w:p w:rsidR="00914FF6" w:rsidRDefault="00914FF6"/>
    <w:p w:rsidR="00914FF6" w:rsidRDefault="00914FF6">
      <w:pPr>
        <w:jc w:val="center"/>
      </w:pPr>
      <w:r>
        <w:rPr>
          <w:rFonts w:hint="eastAsia"/>
        </w:rPr>
        <w:t>外出支援サービス登録申請書</w:t>
      </w:r>
    </w:p>
    <w:p w:rsidR="00914FF6" w:rsidRDefault="00914FF6"/>
    <w:p w:rsidR="00914FF6" w:rsidRDefault="00914FF6"/>
    <w:p w:rsidR="00914FF6" w:rsidRDefault="00914FF6">
      <w:r>
        <w:rPr>
          <w:rFonts w:hint="eastAsia"/>
        </w:rPr>
        <w:t xml:space="preserve">　おいらせ町長　　　　様</w:t>
      </w:r>
    </w:p>
    <w:p w:rsidR="00914FF6" w:rsidRDefault="00914FF6"/>
    <w:p w:rsidR="00914FF6" w:rsidRDefault="00914FF6"/>
    <w:p w:rsidR="00914FF6" w:rsidRDefault="00914FF6">
      <w:pPr>
        <w:jc w:val="right"/>
        <w:rPr>
          <w:u w:val="single"/>
        </w:rPr>
      </w:pPr>
      <w:r>
        <w:rPr>
          <w:rFonts w:hint="eastAsia"/>
          <w:u w:val="single"/>
        </w:rPr>
        <w:t xml:space="preserve">申請者住所　</w:t>
      </w:r>
      <w:bookmarkStart w:id="0" w:name="_GoBack"/>
      <w:bookmarkEnd w:id="0"/>
      <w:r>
        <w:rPr>
          <w:rFonts w:hint="eastAsia"/>
          <w:u w:val="single"/>
        </w:rPr>
        <w:t xml:space="preserve">　　　　　　　　　　</w:t>
      </w:r>
    </w:p>
    <w:p w:rsidR="00914FF6" w:rsidRDefault="00914FF6">
      <w:pPr>
        <w:jc w:val="right"/>
        <w:rPr>
          <w:u w:val="single"/>
        </w:rPr>
      </w:pPr>
      <w:r>
        <w:rPr>
          <w:rFonts w:hint="eastAsia"/>
          <w:u w:val="single"/>
        </w:rPr>
        <w:t xml:space="preserve">申請者氏名　　　　　　　　　　</w:t>
      </w:r>
      <w:r w:rsidR="00193C32">
        <w:rPr>
          <w:rFonts w:hint="eastAsia"/>
          <w:u w:val="single"/>
        </w:rPr>
        <w:t xml:space="preserve">　</w:t>
      </w:r>
    </w:p>
    <w:p w:rsidR="00914FF6" w:rsidRDefault="00914FF6">
      <w:pPr>
        <w:jc w:val="right"/>
        <w:rPr>
          <w:u w:val="single"/>
        </w:rPr>
      </w:pPr>
      <w:r>
        <w:rPr>
          <w:rFonts w:hint="eastAsia"/>
          <w:spacing w:val="315"/>
          <w:u w:val="single"/>
        </w:rPr>
        <w:t>電</w:t>
      </w:r>
      <w:r>
        <w:rPr>
          <w:rFonts w:hint="eastAsia"/>
          <w:u w:val="single"/>
        </w:rPr>
        <w:t xml:space="preserve">話　　　　　　　　　　　</w:t>
      </w:r>
    </w:p>
    <w:p w:rsidR="00914FF6" w:rsidRDefault="00914FF6"/>
    <w:p w:rsidR="00914FF6" w:rsidRDefault="00914FF6"/>
    <w:p w:rsidR="00914FF6" w:rsidRDefault="00914FF6">
      <w:r>
        <w:rPr>
          <w:rFonts w:hint="eastAsia"/>
        </w:rPr>
        <w:t xml:space="preserve">　下記により外出支援サービスを受けたいので登録申請いたします。</w:t>
      </w:r>
    </w:p>
    <w:p w:rsidR="00914FF6" w:rsidRDefault="00914FF6"/>
    <w:p w:rsidR="00914FF6" w:rsidRDefault="00914FF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1260"/>
        <w:gridCol w:w="840"/>
        <w:gridCol w:w="1050"/>
        <w:gridCol w:w="1050"/>
        <w:gridCol w:w="1791"/>
      </w:tblGrid>
      <w:tr w:rsidR="00F65F56" w:rsidTr="00477750">
        <w:trPr>
          <w:trHeight w:val="460"/>
        </w:trPr>
        <w:tc>
          <w:tcPr>
            <w:tcW w:w="2520" w:type="dxa"/>
            <w:gridSpan w:val="2"/>
            <w:vAlign w:val="center"/>
          </w:tcPr>
          <w:p w:rsidR="00F65F56" w:rsidRDefault="00F65F56">
            <w:pPr>
              <w:jc w:val="center"/>
            </w:pPr>
            <w:r>
              <w:rPr>
                <w:rFonts w:hint="eastAsia"/>
                <w:spacing w:val="66"/>
              </w:rPr>
              <w:t>利用登録者氏</w:t>
            </w:r>
            <w:r>
              <w:rPr>
                <w:rFonts w:hint="eastAsia"/>
              </w:rPr>
              <w:t>名</w:t>
            </w:r>
          </w:p>
        </w:tc>
        <w:tc>
          <w:tcPr>
            <w:tcW w:w="2100" w:type="dxa"/>
            <w:gridSpan w:val="2"/>
          </w:tcPr>
          <w:p w:rsidR="00F65F56" w:rsidRDefault="00F65F56">
            <w:r>
              <w:rPr>
                <w:rFonts w:hint="eastAsia"/>
              </w:rPr>
              <w:t xml:space="preserve">　</w:t>
            </w:r>
          </w:p>
        </w:tc>
        <w:tc>
          <w:tcPr>
            <w:tcW w:w="1050" w:type="dxa"/>
            <w:vAlign w:val="center"/>
          </w:tcPr>
          <w:p w:rsidR="00F65F56" w:rsidRDefault="00F65F56">
            <w:pPr>
              <w:jc w:val="center"/>
            </w:pPr>
            <w:r>
              <w:rPr>
                <w:rFonts w:hint="eastAsia"/>
              </w:rPr>
              <w:t>生年月日</w:t>
            </w:r>
          </w:p>
        </w:tc>
        <w:tc>
          <w:tcPr>
            <w:tcW w:w="2841" w:type="dxa"/>
            <w:gridSpan w:val="2"/>
          </w:tcPr>
          <w:p w:rsidR="00F65F56" w:rsidRDefault="00F65F56" w:rsidP="00F65F56">
            <w:pPr>
              <w:rPr>
                <w:rFonts w:hint="eastAsia"/>
              </w:rPr>
            </w:pPr>
            <w:r>
              <w:rPr>
                <w:rFonts w:hint="eastAsia"/>
              </w:rPr>
              <w:t xml:space="preserve">　</w:t>
            </w:r>
          </w:p>
        </w:tc>
      </w:tr>
      <w:tr w:rsidR="00914FF6">
        <w:trPr>
          <w:cantSplit/>
          <w:trHeight w:val="900"/>
        </w:trPr>
        <w:tc>
          <w:tcPr>
            <w:tcW w:w="2520" w:type="dxa"/>
            <w:gridSpan w:val="2"/>
            <w:vAlign w:val="center"/>
          </w:tcPr>
          <w:p w:rsidR="00914FF6" w:rsidRDefault="00914FF6">
            <w:pPr>
              <w:jc w:val="center"/>
            </w:pPr>
            <w:r>
              <w:rPr>
                <w:rFonts w:hint="eastAsia"/>
                <w:spacing w:val="40"/>
              </w:rPr>
              <w:t>利用登録する理</w:t>
            </w:r>
            <w:r>
              <w:rPr>
                <w:rFonts w:hint="eastAsia"/>
              </w:rPr>
              <w:t>由</w:t>
            </w:r>
          </w:p>
        </w:tc>
        <w:tc>
          <w:tcPr>
            <w:tcW w:w="5991" w:type="dxa"/>
            <w:gridSpan w:val="5"/>
          </w:tcPr>
          <w:p w:rsidR="00914FF6" w:rsidRDefault="00914FF6">
            <w:r>
              <w:rPr>
                <w:rFonts w:hint="eastAsia"/>
              </w:rPr>
              <w:t xml:space="preserve">　</w:t>
            </w:r>
          </w:p>
        </w:tc>
      </w:tr>
      <w:tr w:rsidR="00914FF6">
        <w:trPr>
          <w:cantSplit/>
          <w:trHeight w:val="460"/>
        </w:trPr>
        <w:tc>
          <w:tcPr>
            <w:tcW w:w="2520" w:type="dxa"/>
            <w:gridSpan w:val="2"/>
            <w:vAlign w:val="center"/>
          </w:tcPr>
          <w:p w:rsidR="00914FF6" w:rsidRDefault="00914FF6">
            <w:pPr>
              <w:jc w:val="center"/>
            </w:pPr>
            <w:r>
              <w:rPr>
                <w:rFonts w:hint="eastAsia"/>
              </w:rPr>
              <w:t>利用した場所の主な行先</w:t>
            </w:r>
          </w:p>
        </w:tc>
        <w:tc>
          <w:tcPr>
            <w:tcW w:w="3150" w:type="dxa"/>
            <w:gridSpan w:val="3"/>
          </w:tcPr>
          <w:p w:rsidR="00914FF6" w:rsidRDefault="00914FF6">
            <w:r>
              <w:rPr>
                <w:rFonts w:hint="eastAsia"/>
              </w:rPr>
              <w:t xml:space="preserve">　</w:t>
            </w:r>
          </w:p>
        </w:tc>
        <w:tc>
          <w:tcPr>
            <w:tcW w:w="1050" w:type="dxa"/>
            <w:vAlign w:val="center"/>
          </w:tcPr>
          <w:p w:rsidR="00914FF6" w:rsidRDefault="00914FF6">
            <w:pPr>
              <w:jc w:val="center"/>
            </w:pPr>
            <w:r>
              <w:rPr>
                <w:rFonts w:hint="eastAsia"/>
              </w:rPr>
              <w:t>所要時間</w:t>
            </w:r>
          </w:p>
        </w:tc>
        <w:tc>
          <w:tcPr>
            <w:tcW w:w="1791" w:type="dxa"/>
          </w:tcPr>
          <w:p w:rsidR="00914FF6" w:rsidRDefault="00914FF6">
            <w:r>
              <w:rPr>
                <w:rFonts w:hint="eastAsia"/>
              </w:rPr>
              <w:t xml:space="preserve">　</w:t>
            </w:r>
          </w:p>
        </w:tc>
      </w:tr>
      <w:tr w:rsidR="00914FF6">
        <w:trPr>
          <w:cantSplit/>
          <w:trHeight w:val="460"/>
        </w:trPr>
        <w:tc>
          <w:tcPr>
            <w:tcW w:w="420" w:type="dxa"/>
            <w:vMerge w:val="restart"/>
            <w:textDirection w:val="tbRlV"/>
            <w:vAlign w:val="center"/>
          </w:tcPr>
          <w:p w:rsidR="00914FF6" w:rsidRDefault="00914FF6">
            <w:pPr>
              <w:jc w:val="center"/>
            </w:pPr>
            <w:r>
              <w:rPr>
                <w:rFonts w:hint="eastAsia"/>
                <w:spacing w:val="136"/>
              </w:rPr>
              <w:t>世帯構</w:t>
            </w:r>
            <w:r>
              <w:rPr>
                <w:rFonts w:hint="eastAsia"/>
              </w:rPr>
              <w:t>成</w:t>
            </w:r>
          </w:p>
        </w:tc>
        <w:tc>
          <w:tcPr>
            <w:tcW w:w="3360" w:type="dxa"/>
            <w:gridSpan w:val="2"/>
            <w:vAlign w:val="center"/>
          </w:tcPr>
          <w:p w:rsidR="00914FF6" w:rsidRDefault="00914FF6">
            <w:pPr>
              <w:jc w:val="center"/>
            </w:pPr>
            <w:r>
              <w:rPr>
                <w:rFonts w:hint="eastAsia"/>
                <w:spacing w:val="525"/>
              </w:rPr>
              <w:t>氏</w:t>
            </w:r>
            <w:r>
              <w:rPr>
                <w:rFonts w:hint="eastAsia"/>
              </w:rPr>
              <w:t>名</w:t>
            </w:r>
          </w:p>
        </w:tc>
        <w:tc>
          <w:tcPr>
            <w:tcW w:w="840" w:type="dxa"/>
            <w:vAlign w:val="center"/>
          </w:tcPr>
          <w:p w:rsidR="00914FF6" w:rsidRDefault="00914FF6">
            <w:pPr>
              <w:jc w:val="center"/>
            </w:pPr>
            <w:r>
              <w:rPr>
                <w:rFonts w:hint="eastAsia"/>
                <w:spacing w:val="105"/>
              </w:rPr>
              <w:t>続</w:t>
            </w:r>
            <w:r>
              <w:rPr>
                <w:rFonts w:hint="eastAsia"/>
              </w:rPr>
              <w:t>柄</w:t>
            </w:r>
          </w:p>
        </w:tc>
        <w:tc>
          <w:tcPr>
            <w:tcW w:w="1050" w:type="dxa"/>
            <w:vAlign w:val="center"/>
          </w:tcPr>
          <w:p w:rsidR="00914FF6" w:rsidRDefault="00914FF6">
            <w:pPr>
              <w:jc w:val="center"/>
            </w:pPr>
            <w:r>
              <w:rPr>
                <w:rFonts w:hint="eastAsia"/>
                <w:spacing w:val="105"/>
              </w:rPr>
              <w:t>年</w:t>
            </w:r>
            <w:r>
              <w:rPr>
                <w:rFonts w:hint="eastAsia"/>
              </w:rPr>
              <w:t>齢</w:t>
            </w:r>
          </w:p>
        </w:tc>
        <w:tc>
          <w:tcPr>
            <w:tcW w:w="1050" w:type="dxa"/>
            <w:vAlign w:val="center"/>
          </w:tcPr>
          <w:p w:rsidR="00914FF6" w:rsidRDefault="00914FF6">
            <w:pPr>
              <w:jc w:val="center"/>
            </w:pPr>
            <w:r>
              <w:rPr>
                <w:rFonts w:hint="eastAsia"/>
              </w:rPr>
              <w:t>職業</w:t>
            </w:r>
          </w:p>
        </w:tc>
        <w:tc>
          <w:tcPr>
            <w:tcW w:w="1791" w:type="dxa"/>
            <w:vAlign w:val="center"/>
          </w:tcPr>
          <w:p w:rsidR="00914FF6" w:rsidRDefault="00914FF6">
            <w:pPr>
              <w:jc w:val="center"/>
            </w:pPr>
            <w:r>
              <w:rPr>
                <w:rFonts w:hint="eastAsia"/>
                <w:spacing w:val="105"/>
              </w:rPr>
              <w:t>備</w:t>
            </w:r>
            <w:r>
              <w:rPr>
                <w:rFonts w:hint="eastAsia"/>
              </w:rPr>
              <w:t>考</w:t>
            </w:r>
          </w:p>
        </w:tc>
      </w:tr>
      <w:tr w:rsidR="00914FF6">
        <w:trPr>
          <w:cantSplit/>
          <w:trHeight w:val="460"/>
        </w:trPr>
        <w:tc>
          <w:tcPr>
            <w:tcW w:w="420" w:type="dxa"/>
            <w:vMerge/>
          </w:tcPr>
          <w:p w:rsidR="00914FF6" w:rsidRDefault="00914FF6"/>
        </w:tc>
        <w:tc>
          <w:tcPr>
            <w:tcW w:w="3360" w:type="dxa"/>
            <w:gridSpan w:val="2"/>
          </w:tcPr>
          <w:p w:rsidR="00914FF6" w:rsidRDefault="00914FF6">
            <w:r>
              <w:rPr>
                <w:rFonts w:hint="eastAsia"/>
              </w:rPr>
              <w:t xml:space="preserve">　</w:t>
            </w:r>
          </w:p>
        </w:tc>
        <w:tc>
          <w:tcPr>
            <w:tcW w:w="84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791" w:type="dxa"/>
          </w:tcPr>
          <w:p w:rsidR="00914FF6" w:rsidRDefault="00914FF6">
            <w:r>
              <w:rPr>
                <w:rFonts w:hint="eastAsia"/>
              </w:rPr>
              <w:t xml:space="preserve">　</w:t>
            </w:r>
          </w:p>
        </w:tc>
      </w:tr>
      <w:tr w:rsidR="00914FF6">
        <w:trPr>
          <w:cantSplit/>
          <w:trHeight w:val="460"/>
        </w:trPr>
        <w:tc>
          <w:tcPr>
            <w:tcW w:w="420" w:type="dxa"/>
            <w:vMerge/>
          </w:tcPr>
          <w:p w:rsidR="00914FF6" w:rsidRDefault="00914FF6"/>
        </w:tc>
        <w:tc>
          <w:tcPr>
            <w:tcW w:w="3360" w:type="dxa"/>
            <w:gridSpan w:val="2"/>
          </w:tcPr>
          <w:p w:rsidR="00914FF6" w:rsidRDefault="00914FF6">
            <w:r>
              <w:rPr>
                <w:rFonts w:hint="eastAsia"/>
              </w:rPr>
              <w:t xml:space="preserve">　</w:t>
            </w:r>
          </w:p>
        </w:tc>
        <w:tc>
          <w:tcPr>
            <w:tcW w:w="84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791" w:type="dxa"/>
          </w:tcPr>
          <w:p w:rsidR="00914FF6" w:rsidRDefault="00914FF6">
            <w:r>
              <w:rPr>
                <w:rFonts w:hint="eastAsia"/>
              </w:rPr>
              <w:t xml:space="preserve">　</w:t>
            </w:r>
          </w:p>
        </w:tc>
      </w:tr>
      <w:tr w:rsidR="00914FF6">
        <w:trPr>
          <w:cantSplit/>
          <w:trHeight w:val="460"/>
        </w:trPr>
        <w:tc>
          <w:tcPr>
            <w:tcW w:w="420" w:type="dxa"/>
            <w:vMerge/>
          </w:tcPr>
          <w:p w:rsidR="00914FF6" w:rsidRDefault="00914FF6"/>
        </w:tc>
        <w:tc>
          <w:tcPr>
            <w:tcW w:w="3360" w:type="dxa"/>
            <w:gridSpan w:val="2"/>
          </w:tcPr>
          <w:p w:rsidR="00914FF6" w:rsidRDefault="00914FF6">
            <w:r>
              <w:rPr>
                <w:rFonts w:hint="eastAsia"/>
              </w:rPr>
              <w:t xml:space="preserve">　</w:t>
            </w:r>
          </w:p>
        </w:tc>
        <w:tc>
          <w:tcPr>
            <w:tcW w:w="84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791" w:type="dxa"/>
          </w:tcPr>
          <w:p w:rsidR="00914FF6" w:rsidRDefault="00914FF6">
            <w:r>
              <w:rPr>
                <w:rFonts w:hint="eastAsia"/>
              </w:rPr>
              <w:t xml:space="preserve">　</w:t>
            </w:r>
          </w:p>
        </w:tc>
      </w:tr>
      <w:tr w:rsidR="00914FF6">
        <w:trPr>
          <w:cantSplit/>
          <w:trHeight w:val="460"/>
        </w:trPr>
        <w:tc>
          <w:tcPr>
            <w:tcW w:w="420" w:type="dxa"/>
            <w:vMerge/>
          </w:tcPr>
          <w:p w:rsidR="00914FF6" w:rsidRDefault="00914FF6"/>
        </w:tc>
        <w:tc>
          <w:tcPr>
            <w:tcW w:w="3360" w:type="dxa"/>
            <w:gridSpan w:val="2"/>
          </w:tcPr>
          <w:p w:rsidR="00914FF6" w:rsidRDefault="00914FF6">
            <w:r>
              <w:rPr>
                <w:rFonts w:hint="eastAsia"/>
              </w:rPr>
              <w:t xml:space="preserve">　</w:t>
            </w:r>
          </w:p>
        </w:tc>
        <w:tc>
          <w:tcPr>
            <w:tcW w:w="84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791" w:type="dxa"/>
          </w:tcPr>
          <w:p w:rsidR="00914FF6" w:rsidRDefault="00914FF6">
            <w:r>
              <w:rPr>
                <w:rFonts w:hint="eastAsia"/>
              </w:rPr>
              <w:t xml:space="preserve">　</w:t>
            </w:r>
          </w:p>
        </w:tc>
      </w:tr>
      <w:tr w:rsidR="00914FF6">
        <w:trPr>
          <w:cantSplit/>
          <w:trHeight w:val="460"/>
        </w:trPr>
        <w:tc>
          <w:tcPr>
            <w:tcW w:w="420" w:type="dxa"/>
            <w:vMerge/>
          </w:tcPr>
          <w:p w:rsidR="00914FF6" w:rsidRDefault="00914FF6"/>
        </w:tc>
        <w:tc>
          <w:tcPr>
            <w:tcW w:w="3360" w:type="dxa"/>
            <w:gridSpan w:val="2"/>
          </w:tcPr>
          <w:p w:rsidR="00914FF6" w:rsidRDefault="00914FF6">
            <w:r>
              <w:rPr>
                <w:rFonts w:hint="eastAsia"/>
              </w:rPr>
              <w:t xml:space="preserve">　</w:t>
            </w:r>
          </w:p>
        </w:tc>
        <w:tc>
          <w:tcPr>
            <w:tcW w:w="84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050" w:type="dxa"/>
          </w:tcPr>
          <w:p w:rsidR="00914FF6" w:rsidRDefault="00914FF6">
            <w:r>
              <w:rPr>
                <w:rFonts w:hint="eastAsia"/>
              </w:rPr>
              <w:t xml:space="preserve">　</w:t>
            </w:r>
          </w:p>
        </w:tc>
        <w:tc>
          <w:tcPr>
            <w:tcW w:w="1791" w:type="dxa"/>
          </w:tcPr>
          <w:p w:rsidR="00914FF6" w:rsidRDefault="00914FF6">
            <w:r>
              <w:rPr>
                <w:rFonts w:hint="eastAsia"/>
              </w:rPr>
              <w:t xml:space="preserve">　</w:t>
            </w:r>
          </w:p>
        </w:tc>
      </w:tr>
    </w:tbl>
    <w:p w:rsidR="00256A9E" w:rsidRDefault="00256A9E" w:rsidP="00256A9E">
      <w:pPr>
        <w:ind w:left="420" w:hangingChars="200" w:hanging="420"/>
      </w:pPr>
      <w:r w:rsidRPr="00256A9E">
        <w:rPr>
          <w:rFonts w:hint="eastAsia"/>
        </w:rPr>
        <w:t xml:space="preserve">備考　</w:t>
      </w:r>
      <w:r w:rsidR="009C0881" w:rsidRPr="009C0881">
        <w:rPr>
          <w:rFonts w:hint="eastAsia"/>
        </w:rPr>
        <w:t>利用登録者が身体障がい者、要介護認定を受けている者以外の場合は、他人の介助によらずに移動することが困難であると認められ、かつ、単独でタクシー等を利用することが困難であることが判断できる資料を添付すること。</w:t>
      </w:r>
    </w:p>
    <w:p w:rsidR="00256A9E" w:rsidRDefault="00256A9E">
      <w:pPr>
        <w:widowControl/>
        <w:wordWrap/>
        <w:autoSpaceDE/>
        <w:autoSpaceDN/>
        <w:adjustRightInd/>
        <w:jc w:val="left"/>
      </w:pPr>
      <w:r>
        <w:br w:type="page"/>
      </w:r>
    </w:p>
    <w:p w:rsidR="00256A9E" w:rsidRPr="00256A9E" w:rsidRDefault="00256A9E" w:rsidP="00256A9E">
      <w:pPr>
        <w:ind w:left="480" w:hangingChars="200" w:hanging="480"/>
        <w:rPr>
          <w:sz w:val="24"/>
          <w:szCs w:val="24"/>
        </w:rPr>
      </w:pPr>
    </w:p>
    <w:p w:rsidR="00256A9E" w:rsidRDefault="009E0051" w:rsidP="00256A9E">
      <w:pPr>
        <w:ind w:left="480" w:hangingChars="200" w:hanging="480"/>
        <w:rPr>
          <w:sz w:val="24"/>
          <w:szCs w:val="24"/>
        </w:rPr>
      </w:pPr>
      <w:r>
        <w:rPr>
          <w:rFonts w:hint="eastAsia"/>
          <w:sz w:val="24"/>
          <w:szCs w:val="24"/>
        </w:rPr>
        <w:t>◎</w:t>
      </w:r>
      <w:r w:rsidR="00256A9E">
        <w:rPr>
          <w:rFonts w:hint="eastAsia"/>
          <w:sz w:val="24"/>
          <w:szCs w:val="24"/>
        </w:rPr>
        <w:t>注意事項</w:t>
      </w:r>
    </w:p>
    <w:p w:rsidR="00470C6A" w:rsidRPr="00470C6A" w:rsidRDefault="00470C6A" w:rsidP="00256A9E">
      <w:pPr>
        <w:ind w:left="480" w:hangingChars="200" w:hanging="480"/>
        <w:rPr>
          <w:sz w:val="24"/>
          <w:szCs w:val="24"/>
        </w:rPr>
      </w:pPr>
    </w:p>
    <w:p w:rsidR="00256A9E" w:rsidRDefault="00256A9E" w:rsidP="00256A9E">
      <w:pPr>
        <w:ind w:left="240" w:hangingChars="100" w:hanging="240"/>
        <w:rPr>
          <w:sz w:val="24"/>
          <w:szCs w:val="24"/>
        </w:rPr>
      </w:pPr>
      <w:r>
        <w:rPr>
          <w:rFonts w:hint="eastAsia"/>
          <w:sz w:val="24"/>
          <w:szCs w:val="24"/>
        </w:rPr>
        <w:t>１．</w:t>
      </w:r>
      <w:r w:rsidRPr="00256A9E">
        <w:rPr>
          <w:rFonts w:hint="eastAsia"/>
          <w:sz w:val="24"/>
          <w:szCs w:val="24"/>
        </w:rPr>
        <w:t>利用対象者は、他人の介助によらずに移動することが困難であると認められ、かつ、単独でタクシー等を利用することが困難な方が対象となります。身体の状態が改善した等により、前述の対象とならなくなった場合は、利用できませんのでご注意ください。</w:t>
      </w:r>
    </w:p>
    <w:p w:rsidR="00256A9E" w:rsidRPr="00256A9E" w:rsidRDefault="00256A9E" w:rsidP="00256A9E">
      <w:pPr>
        <w:ind w:left="240" w:hangingChars="100" w:hanging="240"/>
        <w:rPr>
          <w:sz w:val="24"/>
          <w:szCs w:val="24"/>
        </w:rPr>
      </w:pPr>
    </w:p>
    <w:p w:rsidR="00256A9E" w:rsidRPr="00256A9E" w:rsidRDefault="00256A9E" w:rsidP="00256A9E">
      <w:pPr>
        <w:ind w:left="480" w:hangingChars="200" w:hanging="480"/>
        <w:rPr>
          <w:sz w:val="24"/>
          <w:szCs w:val="24"/>
        </w:rPr>
      </w:pPr>
      <w:r>
        <w:rPr>
          <w:rFonts w:hint="eastAsia"/>
          <w:sz w:val="24"/>
          <w:szCs w:val="24"/>
        </w:rPr>
        <w:t>２．</w:t>
      </w:r>
      <w:r w:rsidRPr="00256A9E">
        <w:rPr>
          <w:rFonts w:hint="eastAsia"/>
          <w:sz w:val="24"/>
          <w:szCs w:val="24"/>
        </w:rPr>
        <w:t>自宅</w:t>
      </w:r>
      <w:r w:rsidR="009C0881">
        <w:rPr>
          <w:rFonts w:hint="eastAsia"/>
          <w:sz w:val="24"/>
          <w:szCs w:val="24"/>
        </w:rPr>
        <w:t>（有料老人ホーム含む）⇔医療機関又は役場等及び転院（町内発着に限る）に係る</w:t>
      </w:r>
      <w:r w:rsidRPr="00256A9E">
        <w:rPr>
          <w:rFonts w:hint="eastAsia"/>
          <w:sz w:val="24"/>
          <w:szCs w:val="24"/>
        </w:rPr>
        <w:t>送迎</w:t>
      </w:r>
      <w:r w:rsidR="009C0881">
        <w:rPr>
          <w:rFonts w:hint="eastAsia"/>
          <w:sz w:val="24"/>
          <w:szCs w:val="24"/>
        </w:rPr>
        <w:t>が対象です。</w:t>
      </w:r>
    </w:p>
    <w:p w:rsidR="00256A9E" w:rsidRPr="00256A9E" w:rsidRDefault="00256A9E" w:rsidP="00256A9E">
      <w:pPr>
        <w:ind w:left="480" w:hangingChars="200" w:hanging="480"/>
        <w:rPr>
          <w:sz w:val="24"/>
          <w:szCs w:val="24"/>
        </w:rPr>
      </w:pPr>
    </w:p>
    <w:p w:rsidR="00256A9E" w:rsidRPr="00256A9E" w:rsidRDefault="00470C6A" w:rsidP="00256A9E">
      <w:pPr>
        <w:ind w:left="480" w:hangingChars="200" w:hanging="480"/>
        <w:rPr>
          <w:sz w:val="24"/>
          <w:szCs w:val="24"/>
        </w:rPr>
      </w:pPr>
      <w:r>
        <w:rPr>
          <w:rFonts w:hint="eastAsia"/>
          <w:sz w:val="24"/>
          <w:szCs w:val="24"/>
        </w:rPr>
        <w:t>３</w:t>
      </w:r>
      <w:r w:rsidR="00256A9E">
        <w:rPr>
          <w:rFonts w:hint="eastAsia"/>
          <w:sz w:val="24"/>
          <w:szCs w:val="24"/>
        </w:rPr>
        <w:t>．</w:t>
      </w:r>
      <w:r w:rsidR="00256A9E" w:rsidRPr="00256A9E">
        <w:rPr>
          <w:rFonts w:hint="eastAsia"/>
          <w:sz w:val="24"/>
          <w:szCs w:val="24"/>
        </w:rPr>
        <w:t>利用は月</w:t>
      </w:r>
      <w:r w:rsidR="009C0881">
        <w:rPr>
          <w:rFonts w:hint="eastAsia"/>
          <w:sz w:val="24"/>
          <w:szCs w:val="24"/>
        </w:rPr>
        <w:t>５</w:t>
      </w:r>
      <w:r w:rsidR="00256A9E" w:rsidRPr="00256A9E">
        <w:rPr>
          <w:rFonts w:hint="eastAsia"/>
          <w:sz w:val="24"/>
          <w:szCs w:val="24"/>
        </w:rPr>
        <w:t>回以下とさせていただきます。</w:t>
      </w:r>
    </w:p>
    <w:p w:rsidR="00256A9E" w:rsidRPr="009C0881" w:rsidRDefault="00256A9E" w:rsidP="00256A9E">
      <w:pPr>
        <w:ind w:left="480" w:hangingChars="200" w:hanging="480"/>
        <w:rPr>
          <w:sz w:val="24"/>
          <w:szCs w:val="24"/>
        </w:rPr>
      </w:pPr>
    </w:p>
    <w:p w:rsidR="00470C6A" w:rsidRPr="009C0881" w:rsidRDefault="00470C6A" w:rsidP="009C0881">
      <w:pPr>
        <w:ind w:left="240" w:hangingChars="100" w:hanging="240"/>
        <w:rPr>
          <w:sz w:val="24"/>
          <w:szCs w:val="24"/>
        </w:rPr>
      </w:pPr>
      <w:r>
        <w:rPr>
          <w:rFonts w:hint="eastAsia"/>
          <w:sz w:val="24"/>
          <w:szCs w:val="24"/>
        </w:rPr>
        <w:t>４</w:t>
      </w:r>
      <w:r w:rsidR="00256A9E">
        <w:rPr>
          <w:rFonts w:hint="eastAsia"/>
          <w:sz w:val="24"/>
          <w:szCs w:val="24"/>
        </w:rPr>
        <w:t>．</w:t>
      </w:r>
      <w:r w:rsidR="00256A9E" w:rsidRPr="00256A9E">
        <w:rPr>
          <w:rFonts w:hint="eastAsia"/>
          <w:sz w:val="24"/>
          <w:szCs w:val="24"/>
        </w:rPr>
        <w:t>利用料については</w:t>
      </w:r>
      <w:r>
        <w:rPr>
          <w:rFonts w:hint="eastAsia"/>
          <w:sz w:val="24"/>
          <w:szCs w:val="24"/>
        </w:rPr>
        <w:t>、下記の表の半額</w:t>
      </w:r>
      <w:r w:rsidR="006A2BAD">
        <w:rPr>
          <w:rFonts w:hint="eastAsia"/>
          <w:sz w:val="24"/>
          <w:szCs w:val="24"/>
        </w:rPr>
        <w:t>とし、依頼した</w:t>
      </w:r>
      <w:r w:rsidR="00256A9E" w:rsidRPr="00256A9E">
        <w:rPr>
          <w:rFonts w:hint="eastAsia"/>
          <w:sz w:val="24"/>
          <w:szCs w:val="24"/>
        </w:rPr>
        <w:t>事業者へお支払いください。</w:t>
      </w:r>
    </w:p>
    <w:tbl>
      <w:tblPr>
        <w:tblW w:w="0" w:type="auto"/>
        <w:tblInd w:w="5" w:type="dxa"/>
        <w:tblLayout w:type="fixed"/>
        <w:tblCellMar>
          <w:left w:w="0" w:type="dxa"/>
          <w:right w:w="0" w:type="dxa"/>
        </w:tblCellMar>
        <w:tblLook w:val="0000" w:firstRow="0" w:lastRow="0" w:firstColumn="0" w:lastColumn="0" w:noHBand="0" w:noVBand="0"/>
      </w:tblPr>
      <w:tblGrid>
        <w:gridCol w:w="3486"/>
        <w:gridCol w:w="5017"/>
      </w:tblGrid>
      <w:tr w:rsidR="00470C6A" w:rsidRPr="00470C6A" w:rsidTr="000F6981">
        <w:tc>
          <w:tcPr>
            <w:tcW w:w="3486" w:type="dxa"/>
            <w:tcBorders>
              <w:top w:val="single" w:sz="4" w:space="0" w:color="000000"/>
              <w:left w:val="single" w:sz="4" w:space="0" w:color="000000"/>
              <w:bottom w:val="single" w:sz="4" w:space="0" w:color="000000"/>
              <w:right w:val="single" w:sz="4" w:space="0" w:color="000000"/>
            </w:tcBorders>
          </w:tcPr>
          <w:p w:rsidR="00470C6A" w:rsidRPr="00470C6A" w:rsidRDefault="00470C6A" w:rsidP="000F6981">
            <w:pPr>
              <w:spacing w:line="420" w:lineRule="atLeast"/>
              <w:jc w:val="center"/>
              <w:rPr>
                <w:rFonts w:asciiTheme="minorEastAsia" w:eastAsiaTheme="minorEastAsia" w:hAnsiTheme="minorEastAsia" w:cs="ＭＳ 明朝"/>
                <w:color w:val="000000"/>
                <w:sz w:val="24"/>
                <w:szCs w:val="24"/>
              </w:rPr>
            </w:pPr>
            <w:r w:rsidRPr="00470C6A">
              <w:rPr>
                <w:rFonts w:asciiTheme="minorEastAsia" w:eastAsiaTheme="minorEastAsia" w:hAnsiTheme="minorEastAsia" w:cs="ＭＳ 明朝" w:hint="eastAsia"/>
                <w:color w:val="000000"/>
                <w:sz w:val="24"/>
                <w:szCs w:val="24"/>
              </w:rPr>
              <w:t>送迎所要時間</w:t>
            </w:r>
          </w:p>
        </w:tc>
        <w:tc>
          <w:tcPr>
            <w:tcW w:w="5017" w:type="dxa"/>
            <w:tcBorders>
              <w:top w:val="single" w:sz="4" w:space="0" w:color="000000"/>
              <w:left w:val="nil"/>
              <w:bottom w:val="single" w:sz="4" w:space="0" w:color="000000"/>
              <w:right w:val="single" w:sz="4" w:space="0" w:color="000000"/>
            </w:tcBorders>
          </w:tcPr>
          <w:p w:rsidR="00470C6A" w:rsidRPr="00470C6A" w:rsidRDefault="00470C6A" w:rsidP="000F6981">
            <w:pPr>
              <w:spacing w:line="420" w:lineRule="atLeast"/>
              <w:jc w:val="center"/>
              <w:rPr>
                <w:rFonts w:asciiTheme="minorEastAsia" w:eastAsiaTheme="minorEastAsia" w:hAnsiTheme="minorEastAsia" w:cs="ＭＳ 明朝"/>
                <w:color w:val="000000"/>
                <w:sz w:val="24"/>
                <w:szCs w:val="24"/>
              </w:rPr>
            </w:pPr>
            <w:r w:rsidRPr="00470C6A">
              <w:rPr>
                <w:rFonts w:asciiTheme="minorEastAsia" w:eastAsiaTheme="minorEastAsia" w:hAnsiTheme="minorEastAsia" w:cs="ＭＳ 明朝" w:hint="eastAsia"/>
                <w:color w:val="000000"/>
                <w:sz w:val="24"/>
                <w:szCs w:val="24"/>
              </w:rPr>
              <w:t>委託料</w:t>
            </w:r>
          </w:p>
        </w:tc>
      </w:tr>
      <w:tr w:rsidR="00470C6A" w:rsidRPr="00470C6A" w:rsidTr="000F6981">
        <w:tc>
          <w:tcPr>
            <w:tcW w:w="3486" w:type="dxa"/>
            <w:tcBorders>
              <w:top w:val="nil"/>
              <w:left w:val="single" w:sz="4" w:space="0" w:color="000000"/>
              <w:bottom w:val="single" w:sz="4" w:space="0" w:color="000000"/>
              <w:right w:val="single" w:sz="4" w:space="0" w:color="000000"/>
            </w:tcBorders>
          </w:tcPr>
          <w:p w:rsidR="00470C6A" w:rsidRPr="00470C6A" w:rsidRDefault="00470C6A" w:rsidP="000F6981">
            <w:pPr>
              <w:spacing w:line="420" w:lineRule="atLeast"/>
              <w:jc w:val="left"/>
              <w:rPr>
                <w:rFonts w:asciiTheme="minorEastAsia" w:eastAsiaTheme="minorEastAsia" w:hAnsiTheme="minorEastAsia" w:cs="ＭＳ 明朝"/>
                <w:color w:val="000000"/>
                <w:sz w:val="24"/>
                <w:szCs w:val="24"/>
              </w:rPr>
            </w:pPr>
            <w:r w:rsidRPr="00470C6A">
              <w:rPr>
                <w:rFonts w:asciiTheme="minorEastAsia" w:eastAsiaTheme="minorEastAsia" w:hAnsiTheme="minorEastAsia" w:cs="ＭＳ 明朝"/>
                <w:color w:val="000000"/>
                <w:sz w:val="24"/>
                <w:szCs w:val="24"/>
              </w:rPr>
              <w:t>30</w:t>
            </w:r>
            <w:r w:rsidRPr="00470C6A">
              <w:rPr>
                <w:rFonts w:asciiTheme="minorEastAsia" w:eastAsiaTheme="minorEastAsia" w:hAnsiTheme="minorEastAsia" w:cs="ＭＳ 明朝" w:hint="eastAsia"/>
                <w:color w:val="000000"/>
                <w:sz w:val="24"/>
                <w:szCs w:val="24"/>
              </w:rPr>
              <w:t>分未満</w:t>
            </w:r>
          </w:p>
        </w:tc>
        <w:tc>
          <w:tcPr>
            <w:tcW w:w="5017" w:type="dxa"/>
            <w:tcBorders>
              <w:top w:val="nil"/>
              <w:left w:val="nil"/>
              <w:bottom w:val="single" w:sz="4" w:space="0" w:color="000000"/>
              <w:right w:val="single" w:sz="4" w:space="0" w:color="000000"/>
            </w:tcBorders>
          </w:tcPr>
          <w:p w:rsidR="00470C6A" w:rsidRPr="00470C6A" w:rsidRDefault="00470C6A" w:rsidP="000F6981">
            <w:pPr>
              <w:spacing w:line="420" w:lineRule="atLeast"/>
              <w:jc w:val="right"/>
              <w:rPr>
                <w:rFonts w:asciiTheme="minorEastAsia" w:eastAsiaTheme="minorEastAsia" w:hAnsiTheme="minorEastAsia" w:cs="ＭＳ 明朝"/>
                <w:color w:val="000000"/>
                <w:sz w:val="24"/>
                <w:szCs w:val="24"/>
              </w:rPr>
            </w:pPr>
            <w:r w:rsidRPr="00470C6A">
              <w:rPr>
                <w:rFonts w:asciiTheme="minorEastAsia" w:eastAsiaTheme="minorEastAsia" w:hAnsiTheme="minorEastAsia" w:cs="ＭＳ 明朝"/>
                <w:color w:val="000000"/>
                <w:sz w:val="24"/>
                <w:szCs w:val="24"/>
              </w:rPr>
              <w:t>2,000</w:t>
            </w:r>
            <w:r w:rsidRPr="00470C6A">
              <w:rPr>
                <w:rFonts w:asciiTheme="minorEastAsia" w:eastAsiaTheme="minorEastAsia" w:hAnsiTheme="minorEastAsia" w:cs="ＭＳ 明朝" w:hint="eastAsia"/>
                <w:color w:val="000000"/>
                <w:sz w:val="24"/>
                <w:szCs w:val="24"/>
              </w:rPr>
              <w:t>円</w:t>
            </w:r>
          </w:p>
        </w:tc>
      </w:tr>
    </w:tbl>
    <w:p w:rsidR="00470C6A" w:rsidRPr="00470C6A" w:rsidRDefault="00470C6A" w:rsidP="00E316CD">
      <w:pPr>
        <w:spacing w:line="420" w:lineRule="atLeast"/>
        <w:ind w:left="240" w:hangingChars="100" w:hanging="240"/>
        <w:jc w:val="left"/>
        <w:rPr>
          <w:rFonts w:asciiTheme="minorEastAsia" w:eastAsiaTheme="minorEastAsia" w:hAnsiTheme="minorEastAsia" w:cs="ＭＳ 明朝"/>
          <w:color w:val="000000"/>
          <w:sz w:val="24"/>
          <w:szCs w:val="24"/>
        </w:rPr>
      </w:pPr>
      <w:r w:rsidRPr="00470C6A">
        <w:rPr>
          <w:rFonts w:asciiTheme="minorEastAsia" w:eastAsiaTheme="minorEastAsia" w:hAnsiTheme="minorEastAsia" w:cs="ＭＳ 明朝" w:hint="eastAsia"/>
          <w:color w:val="000000"/>
          <w:sz w:val="24"/>
          <w:szCs w:val="24"/>
        </w:rPr>
        <w:t xml:space="preserve">※　</w:t>
      </w:r>
      <w:r w:rsidR="009C0881" w:rsidRPr="009C0881">
        <w:rPr>
          <w:rFonts w:asciiTheme="minorEastAsia" w:eastAsiaTheme="minorEastAsia" w:hAnsiTheme="minorEastAsia" w:cs="ＭＳ 明朝" w:hint="eastAsia"/>
          <w:color w:val="000000"/>
          <w:sz w:val="24"/>
          <w:szCs w:val="24"/>
        </w:rPr>
        <w:t>30分を超えた場合は、15分経過ごとに500円を加算する。また、送迎所要時間は、業務を始める前及び業務終了後の移動時間は含まず、利用者が乗車している移動時間とする。</w:t>
      </w:r>
    </w:p>
    <w:p w:rsidR="00256A9E" w:rsidRPr="00470C6A" w:rsidRDefault="00256A9E" w:rsidP="00256A9E">
      <w:pPr>
        <w:ind w:left="480" w:hangingChars="200" w:hanging="480"/>
        <w:rPr>
          <w:rFonts w:asciiTheme="minorEastAsia" w:eastAsiaTheme="minorEastAsia" w:hAnsiTheme="minorEastAsia"/>
          <w:sz w:val="24"/>
          <w:szCs w:val="24"/>
        </w:rPr>
      </w:pPr>
    </w:p>
    <w:p w:rsidR="00256A9E" w:rsidRDefault="003128DF" w:rsidP="00256A9E">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５．町で委託する事業者は下記のとおりです。</w:t>
      </w:r>
    </w:p>
    <w:tbl>
      <w:tblPr>
        <w:tblStyle w:val="a8"/>
        <w:tblW w:w="0" w:type="auto"/>
        <w:tblInd w:w="108" w:type="dxa"/>
        <w:tblLook w:val="04A0" w:firstRow="1" w:lastRow="0" w:firstColumn="1" w:lastColumn="0" w:noHBand="0" w:noVBand="1"/>
      </w:tblPr>
      <w:tblGrid>
        <w:gridCol w:w="4252"/>
        <w:gridCol w:w="4253"/>
      </w:tblGrid>
      <w:tr w:rsidR="003128DF" w:rsidTr="003128DF">
        <w:tc>
          <w:tcPr>
            <w:tcW w:w="4252" w:type="dxa"/>
          </w:tcPr>
          <w:p w:rsidR="003128DF" w:rsidRDefault="003128DF" w:rsidP="003128D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事業者名</w:t>
            </w:r>
          </w:p>
        </w:tc>
        <w:tc>
          <w:tcPr>
            <w:tcW w:w="4253" w:type="dxa"/>
          </w:tcPr>
          <w:p w:rsidR="003128DF" w:rsidRDefault="003128DF" w:rsidP="003128D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tc>
      </w:tr>
      <w:tr w:rsidR="003128DF" w:rsidTr="003128DF">
        <w:tc>
          <w:tcPr>
            <w:tcW w:w="4252" w:type="dxa"/>
          </w:tcPr>
          <w:p w:rsidR="003128DF" w:rsidRDefault="003128DF" w:rsidP="00256A9E">
            <w:pPr>
              <w:rPr>
                <w:rFonts w:asciiTheme="minorEastAsia" w:eastAsiaTheme="minorEastAsia" w:hAnsiTheme="minorEastAsia"/>
                <w:sz w:val="24"/>
                <w:szCs w:val="24"/>
              </w:rPr>
            </w:pPr>
            <w:r>
              <w:rPr>
                <w:rFonts w:asciiTheme="minorEastAsia" w:eastAsiaTheme="minorEastAsia" w:hAnsiTheme="minorEastAsia" w:hint="eastAsia"/>
                <w:sz w:val="24"/>
                <w:szCs w:val="24"/>
              </w:rPr>
              <w:t>おいらせ町社会福祉協議会</w:t>
            </w:r>
          </w:p>
        </w:tc>
        <w:tc>
          <w:tcPr>
            <w:tcW w:w="4253" w:type="dxa"/>
          </w:tcPr>
          <w:p w:rsidR="003128DF" w:rsidRDefault="003128DF" w:rsidP="003128DF">
            <w:pPr>
              <w:jc w:val="center"/>
              <w:rPr>
                <w:rFonts w:asciiTheme="minorEastAsia" w:eastAsiaTheme="minorEastAsia" w:hAnsiTheme="minorEastAsia"/>
                <w:sz w:val="24"/>
                <w:szCs w:val="24"/>
              </w:rPr>
            </w:pPr>
            <w:r w:rsidRPr="003128DF">
              <w:rPr>
                <w:rFonts w:asciiTheme="minorEastAsia" w:eastAsiaTheme="minorEastAsia" w:hAnsiTheme="minorEastAsia"/>
                <w:sz w:val="24"/>
                <w:szCs w:val="24"/>
              </w:rPr>
              <w:t>0178-52-7095</w:t>
            </w:r>
          </w:p>
        </w:tc>
      </w:tr>
      <w:tr w:rsidR="003128DF" w:rsidTr="003128DF">
        <w:tc>
          <w:tcPr>
            <w:tcW w:w="4252" w:type="dxa"/>
          </w:tcPr>
          <w:p w:rsidR="003128DF" w:rsidRDefault="003128DF" w:rsidP="00256A9E">
            <w:pPr>
              <w:rPr>
                <w:rFonts w:asciiTheme="minorEastAsia" w:eastAsiaTheme="minorEastAsia" w:hAnsiTheme="minorEastAsia"/>
                <w:sz w:val="24"/>
                <w:szCs w:val="24"/>
              </w:rPr>
            </w:pPr>
            <w:r w:rsidRPr="003128DF">
              <w:rPr>
                <w:rFonts w:asciiTheme="minorEastAsia" w:eastAsiaTheme="minorEastAsia" w:hAnsiTheme="minorEastAsia" w:hint="eastAsia"/>
                <w:sz w:val="24"/>
                <w:szCs w:val="24"/>
              </w:rPr>
              <w:t>居宅介護支援事業所たんぽぽ</w:t>
            </w:r>
          </w:p>
        </w:tc>
        <w:tc>
          <w:tcPr>
            <w:tcW w:w="4253" w:type="dxa"/>
          </w:tcPr>
          <w:p w:rsidR="003128DF" w:rsidRDefault="003128DF" w:rsidP="003128DF">
            <w:pPr>
              <w:jc w:val="center"/>
              <w:rPr>
                <w:rFonts w:asciiTheme="minorEastAsia" w:eastAsiaTheme="minorEastAsia" w:hAnsiTheme="minorEastAsia"/>
                <w:sz w:val="24"/>
                <w:szCs w:val="24"/>
              </w:rPr>
            </w:pPr>
            <w:r w:rsidRPr="003128DF">
              <w:rPr>
                <w:rFonts w:asciiTheme="minorEastAsia" w:eastAsiaTheme="minorEastAsia" w:hAnsiTheme="minorEastAsia"/>
                <w:sz w:val="24"/>
                <w:szCs w:val="24"/>
              </w:rPr>
              <w:t>0178-50-1056</w:t>
            </w:r>
          </w:p>
        </w:tc>
      </w:tr>
      <w:tr w:rsidR="003128DF" w:rsidTr="003128DF">
        <w:tc>
          <w:tcPr>
            <w:tcW w:w="4252" w:type="dxa"/>
          </w:tcPr>
          <w:p w:rsidR="003128DF" w:rsidRDefault="003128DF" w:rsidP="00256A9E">
            <w:pPr>
              <w:rPr>
                <w:rFonts w:asciiTheme="minorEastAsia" w:eastAsiaTheme="minorEastAsia" w:hAnsiTheme="minorEastAsia"/>
                <w:sz w:val="24"/>
                <w:szCs w:val="24"/>
              </w:rPr>
            </w:pPr>
            <w:r w:rsidRPr="003128DF">
              <w:rPr>
                <w:rFonts w:asciiTheme="minorEastAsia" w:eastAsiaTheme="minorEastAsia" w:hAnsiTheme="minorEastAsia" w:hint="eastAsia"/>
                <w:sz w:val="24"/>
                <w:szCs w:val="24"/>
              </w:rPr>
              <w:t>介護老人保健施設しもだ</w:t>
            </w:r>
          </w:p>
        </w:tc>
        <w:tc>
          <w:tcPr>
            <w:tcW w:w="4253" w:type="dxa"/>
          </w:tcPr>
          <w:p w:rsidR="003128DF" w:rsidRDefault="003128DF" w:rsidP="003128DF">
            <w:pPr>
              <w:jc w:val="center"/>
              <w:rPr>
                <w:rFonts w:asciiTheme="minorEastAsia" w:eastAsiaTheme="minorEastAsia" w:hAnsiTheme="minorEastAsia"/>
                <w:sz w:val="24"/>
                <w:szCs w:val="24"/>
              </w:rPr>
            </w:pPr>
            <w:r w:rsidRPr="003128DF">
              <w:rPr>
                <w:rFonts w:asciiTheme="minorEastAsia" w:eastAsiaTheme="minorEastAsia" w:hAnsiTheme="minorEastAsia"/>
                <w:sz w:val="24"/>
                <w:szCs w:val="24"/>
              </w:rPr>
              <w:t>0178-50-6155</w:t>
            </w:r>
          </w:p>
        </w:tc>
      </w:tr>
      <w:tr w:rsidR="003128DF" w:rsidTr="003128DF">
        <w:tc>
          <w:tcPr>
            <w:tcW w:w="4252" w:type="dxa"/>
          </w:tcPr>
          <w:p w:rsidR="003128DF" w:rsidRDefault="003128DF" w:rsidP="00256A9E">
            <w:pPr>
              <w:rPr>
                <w:rFonts w:asciiTheme="minorEastAsia" w:eastAsiaTheme="minorEastAsia" w:hAnsiTheme="minorEastAsia"/>
                <w:sz w:val="24"/>
                <w:szCs w:val="24"/>
              </w:rPr>
            </w:pPr>
            <w:r w:rsidRPr="003128DF">
              <w:rPr>
                <w:rFonts w:asciiTheme="minorEastAsia" w:eastAsiaTheme="minorEastAsia" w:hAnsiTheme="minorEastAsia" w:hint="eastAsia"/>
                <w:sz w:val="24"/>
                <w:szCs w:val="24"/>
              </w:rPr>
              <w:t>在宅介護支援センター木崎野</w:t>
            </w:r>
          </w:p>
        </w:tc>
        <w:tc>
          <w:tcPr>
            <w:tcW w:w="4253" w:type="dxa"/>
          </w:tcPr>
          <w:p w:rsidR="003128DF" w:rsidRDefault="003128DF" w:rsidP="003128DF">
            <w:pPr>
              <w:jc w:val="center"/>
              <w:rPr>
                <w:rFonts w:asciiTheme="minorEastAsia" w:eastAsiaTheme="minorEastAsia" w:hAnsiTheme="minorEastAsia"/>
                <w:sz w:val="24"/>
                <w:szCs w:val="24"/>
              </w:rPr>
            </w:pPr>
            <w:r w:rsidRPr="003128DF">
              <w:rPr>
                <w:rFonts w:asciiTheme="minorEastAsia" w:eastAsiaTheme="minorEastAsia" w:hAnsiTheme="minorEastAsia"/>
                <w:sz w:val="24"/>
                <w:szCs w:val="24"/>
              </w:rPr>
              <w:t>0178-56-3663</w:t>
            </w:r>
          </w:p>
        </w:tc>
      </w:tr>
    </w:tbl>
    <w:p w:rsidR="00DC7BD6" w:rsidRPr="00470C6A" w:rsidRDefault="00DC7BD6" w:rsidP="00256A9E">
      <w:pPr>
        <w:ind w:left="480" w:hangingChars="200" w:hanging="480"/>
        <w:rPr>
          <w:rFonts w:asciiTheme="minorEastAsia" w:eastAsiaTheme="minorEastAsia" w:hAnsiTheme="minorEastAsia"/>
          <w:sz w:val="24"/>
          <w:szCs w:val="24"/>
        </w:rPr>
      </w:pPr>
    </w:p>
    <w:p w:rsidR="00DC7BD6" w:rsidRDefault="00DC7BD6" w:rsidP="00DC7BD6">
      <w:pPr>
        <w:ind w:firstLineChars="1600" w:firstLine="3840"/>
        <w:rPr>
          <w:rFonts w:asciiTheme="minorEastAsia" w:eastAsiaTheme="minorEastAsia" w:hAnsiTheme="minorEastAsia"/>
          <w:sz w:val="24"/>
          <w:szCs w:val="24"/>
        </w:rPr>
      </w:pPr>
      <w:r>
        <w:rPr>
          <w:rFonts w:asciiTheme="minorEastAsia" w:eastAsiaTheme="minorEastAsia" w:hAnsiTheme="minorEastAsia" w:hint="eastAsia"/>
          <w:sz w:val="24"/>
          <w:szCs w:val="24"/>
        </w:rPr>
        <w:t>【お問い合わせ】</w:t>
      </w:r>
    </w:p>
    <w:p w:rsidR="00DC7BD6" w:rsidRDefault="00DC7BD6" w:rsidP="00DC7BD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おいらせ町役場　地域包括支援センター</w:t>
      </w:r>
    </w:p>
    <w:p w:rsidR="00DC7BD6" w:rsidRDefault="00DC7BD6" w:rsidP="00DC7BD6">
      <w:pPr>
        <w:spacing w:before="1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　０１７８－５６－２１３２</w:t>
      </w:r>
    </w:p>
    <w:p w:rsidR="00256A9E" w:rsidRPr="00DC7BD6" w:rsidRDefault="00256A9E" w:rsidP="00256A9E">
      <w:pPr>
        <w:ind w:left="480" w:hangingChars="200" w:hanging="480"/>
        <w:rPr>
          <w:rFonts w:asciiTheme="minorEastAsia" w:eastAsiaTheme="minorEastAsia" w:hAnsiTheme="minorEastAsia"/>
          <w:sz w:val="24"/>
          <w:szCs w:val="24"/>
        </w:rPr>
      </w:pPr>
    </w:p>
    <w:sectPr w:rsidR="00256A9E" w:rsidRPr="00DC7B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53" w:rsidRDefault="00890153" w:rsidP="00A521FB">
      <w:r>
        <w:separator/>
      </w:r>
    </w:p>
  </w:endnote>
  <w:endnote w:type="continuationSeparator" w:id="0">
    <w:p w:rsidR="00890153" w:rsidRDefault="00890153" w:rsidP="00A5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53" w:rsidRDefault="00890153" w:rsidP="00A521FB">
      <w:r>
        <w:separator/>
      </w:r>
    </w:p>
  </w:footnote>
  <w:footnote w:type="continuationSeparator" w:id="0">
    <w:p w:rsidR="00890153" w:rsidRDefault="00890153" w:rsidP="00A52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F6"/>
    <w:rsid w:val="00031444"/>
    <w:rsid w:val="00193C32"/>
    <w:rsid w:val="001B6DA7"/>
    <w:rsid w:val="00256A9E"/>
    <w:rsid w:val="002C15B9"/>
    <w:rsid w:val="003128DF"/>
    <w:rsid w:val="00470C6A"/>
    <w:rsid w:val="00515459"/>
    <w:rsid w:val="006243A8"/>
    <w:rsid w:val="00627A83"/>
    <w:rsid w:val="00643501"/>
    <w:rsid w:val="006A2BAD"/>
    <w:rsid w:val="00890153"/>
    <w:rsid w:val="00914FF6"/>
    <w:rsid w:val="009C0881"/>
    <w:rsid w:val="009E0051"/>
    <w:rsid w:val="00A521FB"/>
    <w:rsid w:val="00CE7C4D"/>
    <w:rsid w:val="00DB667F"/>
    <w:rsid w:val="00DC7BD6"/>
    <w:rsid w:val="00E316CD"/>
    <w:rsid w:val="00F6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A3A44"/>
  <w14:defaultImageDpi w14:val="0"/>
  <w15:docId w15:val="{68E91954-DDCC-4F95-B2D0-5B12B5AA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56A9E"/>
    <w:pPr>
      <w:ind w:leftChars="400" w:left="840"/>
    </w:pPr>
  </w:style>
  <w:style w:type="table" w:styleId="a8">
    <w:name w:val="Table Grid"/>
    <w:basedOn w:val="a1"/>
    <w:uiPriority w:val="59"/>
    <w:rsid w:val="00312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00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00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坂井田章夫</cp:lastModifiedBy>
  <cp:revision>10</cp:revision>
  <cp:lastPrinted>2021-03-30T08:30:00Z</cp:lastPrinted>
  <dcterms:created xsi:type="dcterms:W3CDTF">2021-03-16T09:26:00Z</dcterms:created>
  <dcterms:modified xsi:type="dcterms:W3CDTF">2023-02-09T05:33:00Z</dcterms:modified>
</cp:coreProperties>
</file>