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B3" w:rsidRDefault="001353B3" w:rsidP="001353B3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125DF2" w:rsidRDefault="001353B3" w:rsidP="001353B3"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353B3" w:rsidRDefault="001353B3" w:rsidP="001353B3">
      <w:pPr>
        <w:jc w:val="center"/>
      </w:pPr>
      <w:r w:rsidRPr="001353B3">
        <w:rPr>
          <w:rFonts w:hint="eastAsia"/>
          <w:spacing w:val="52"/>
        </w:rPr>
        <w:t>開発区域内権利者一覧</w:t>
      </w:r>
      <w:r w:rsidRPr="001353B3">
        <w:rPr>
          <w:rFonts w:hint="eastAsia"/>
        </w:rPr>
        <w:t>表</w:t>
      </w:r>
    </w:p>
    <w:p w:rsidR="001353B3" w:rsidRDefault="001353B3" w:rsidP="001353B3"/>
    <w:tbl>
      <w:tblPr>
        <w:tblStyle w:val="a7"/>
        <w:tblW w:w="10792" w:type="dxa"/>
        <w:tblInd w:w="99" w:type="dxa"/>
        <w:tblLook w:val="01E0" w:firstRow="1" w:lastRow="1" w:firstColumn="1" w:lastColumn="1" w:noHBand="0" w:noVBand="0"/>
      </w:tblPr>
      <w:tblGrid>
        <w:gridCol w:w="1349"/>
        <w:gridCol w:w="1779"/>
        <w:gridCol w:w="850"/>
        <w:gridCol w:w="1134"/>
        <w:gridCol w:w="1276"/>
        <w:gridCol w:w="1559"/>
        <w:gridCol w:w="1276"/>
        <w:gridCol w:w="1569"/>
      </w:tblGrid>
      <w:tr w:rsidR="001353B3">
        <w:trPr>
          <w:trHeight w:val="454"/>
        </w:trPr>
        <w:tc>
          <w:tcPr>
            <w:tcW w:w="1349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物件の種類</w:t>
            </w:r>
          </w:p>
        </w:tc>
        <w:tc>
          <w:tcPr>
            <w:tcW w:w="1779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所在及び地番</w:t>
            </w:r>
          </w:p>
        </w:tc>
        <w:tc>
          <w:tcPr>
            <w:tcW w:w="850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面積</w:t>
            </w:r>
            <w:r w:rsidRPr="001353B3">
              <w:t>(m</w:t>
            </w:r>
            <w:r w:rsidRPr="001353B3">
              <w:rPr>
                <w:szCs w:val="21"/>
                <w:vertAlign w:val="superscript"/>
              </w:rPr>
              <w:t>2</w:t>
            </w:r>
            <w:r w:rsidRPr="001353B3">
              <w:t>)</w:t>
            </w:r>
          </w:p>
        </w:tc>
        <w:tc>
          <w:tcPr>
            <w:tcW w:w="1276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権利の種別</w:t>
            </w:r>
          </w:p>
        </w:tc>
        <w:tc>
          <w:tcPr>
            <w:tcW w:w="1559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権利者の氏名</w:t>
            </w:r>
          </w:p>
        </w:tc>
        <w:tc>
          <w:tcPr>
            <w:tcW w:w="1276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</w:rPr>
              <w:t>同意の有無</w:t>
            </w:r>
          </w:p>
        </w:tc>
        <w:tc>
          <w:tcPr>
            <w:tcW w:w="1569" w:type="dxa"/>
            <w:vAlign w:val="center"/>
          </w:tcPr>
          <w:p w:rsidR="001353B3" w:rsidRPr="001353B3" w:rsidRDefault="001353B3" w:rsidP="001353B3">
            <w:pPr>
              <w:jc w:val="center"/>
            </w:pPr>
            <w:r w:rsidRPr="001353B3">
              <w:rPr>
                <w:rFonts w:hint="eastAsia"/>
                <w:spacing w:val="105"/>
              </w:rPr>
              <w:t>摘</w:t>
            </w:r>
            <w:r w:rsidRPr="001353B3">
              <w:rPr>
                <w:rFonts w:hint="eastAsia"/>
              </w:rPr>
              <w:t>要</w:t>
            </w:r>
          </w:p>
        </w:tc>
      </w:tr>
      <w:tr w:rsidR="001353B3">
        <w:trPr>
          <w:trHeight w:val="10206"/>
        </w:trPr>
        <w:tc>
          <w:tcPr>
            <w:tcW w:w="1349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1779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</w:tcPr>
          <w:p w:rsidR="001353B3" w:rsidRDefault="001353B3" w:rsidP="001353B3">
            <w:r>
              <w:rPr>
                <w:rFonts w:hint="eastAsia"/>
              </w:rPr>
              <w:t xml:space="preserve">　</w:t>
            </w:r>
          </w:p>
        </w:tc>
      </w:tr>
    </w:tbl>
    <w:p w:rsidR="001353B3" w:rsidRDefault="001353B3" w:rsidP="001353B3"/>
    <w:p w:rsidR="001353B3" w:rsidRDefault="001353B3" w:rsidP="001353B3">
      <w:r>
        <w:rPr>
          <w:rFonts w:hint="eastAsia"/>
        </w:rPr>
        <w:t xml:space="preserve">　備考</w:t>
      </w:r>
    </w:p>
    <w:p w:rsidR="001353B3" w:rsidRDefault="001353B3" w:rsidP="001353B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「物件の種類」の欄には、土地、建物等の種別を記入してください。</w:t>
      </w:r>
    </w:p>
    <w:p w:rsidR="001353B3" w:rsidRDefault="001353B3" w:rsidP="001353B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「権利の種別」の欄には、所有権、抵当権等の種別を記入してください。</w:t>
      </w:r>
    </w:p>
    <w:p w:rsidR="001353B3" w:rsidRDefault="001353B3" w:rsidP="001353B3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「同意の有無」の欄には、その旨を記入し、協議中の場合はその経過を示す説明書を添付してください。</w:t>
      </w:r>
    </w:p>
    <w:p w:rsidR="001353B3" w:rsidRPr="001353B3" w:rsidRDefault="001353B3" w:rsidP="001353B3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同一物件に権利者が</w:t>
      </w:r>
      <w:r>
        <w:t>2</w:t>
      </w:r>
      <w:r>
        <w:rPr>
          <w:rFonts w:hint="eastAsia"/>
        </w:rPr>
        <w:t>以上ある場合は、「摘要」の欄にその旨を記入してください。</w:t>
      </w:r>
    </w:p>
    <w:sectPr w:rsidR="001353B3" w:rsidRPr="001353B3" w:rsidSect="001353B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64" w:rsidRDefault="00B74964">
      <w:r>
        <w:separator/>
      </w:r>
    </w:p>
  </w:endnote>
  <w:endnote w:type="continuationSeparator" w:id="0">
    <w:p w:rsidR="00B74964" w:rsidRDefault="00B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64" w:rsidRDefault="00B74964">
      <w:r>
        <w:separator/>
      </w:r>
    </w:p>
  </w:footnote>
  <w:footnote w:type="continuationSeparator" w:id="0">
    <w:p w:rsidR="00B74964" w:rsidRDefault="00B74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86D7E"/>
    <w:rsid w:val="00125DF2"/>
    <w:rsid w:val="001353B3"/>
    <w:rsid w:val="001E3E82"/>
    <w:rsid w:val="00276741"/>
    <w:rsid w:val="00285B4A"/>
    <w:rsid w:val="00542610"/>
    <w:rsid w:val="005625E9"/>
    <w:rsid w:val="006154E7"/>
    <w:rsid w:val="00865994"/>
    <w:rsid w:val="00B74964"/>
    <w:rsid w:val="00C53829"/>
    <w:rsid w:val="00D85E7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132C3-A0EE-41FC-A8DF-B1518607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D85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85E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2021-08-31T02:08:00Z</cp:lastPrinted>
  <dcterms:created xsi:type="dcterms:W3CDTF">2021-08-31T02:08:00Z</dcterms:created>
  <dcterms:modified xsi:type="dcterms:W3CDTF">2021-08-31T02:08:00Z</dcterms:modified>
</cp:coreProperties>
</file>